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C" w:rsidRPr="00D62B7C" w:rsidRDefault="00D62B7C" w:rsidP="00D62B7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>Capítulo</w:t>
      </w:r>
      <w:proofErr w:type="spellEnd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 xml:space="preserve"> 12 ¿</w:t>
      </w:r>
      <w:proofErr w:type="spellStart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>Cómo</w:t>
      </w:r>
      <w:proofErr w:type="spellEnd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>gente</w:t>
      </w:r>
      <w:proofErr w:type="spellEnd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>guerra</w:t>
      </w:r>
      <w:proofErr w:type="spellEnd"/>
      <w:r w:rsidRPr="00D62B7C">
        <w:rPr>
          <w:rFonts w:ascii="Times New Roman" w:eastAsia="Times New Roman" w:hAnsi="Times New Roman" w:cs="Times New Roman"/>
          <w:b/>
          <w:bCs/>
          <w:color w:val="000000"/>
        </w:rPr>
        <w:t xml:space="preserve"> OKLAHOMA EXPERIENCIA MUNDIAL?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b/>
          <w:bCs/>
          <w:color w:val="000000"/>
        </w:rPr>
        <w:t>I. DEFINE VOCABULARIO.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Escribir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breve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definición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palabra que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aparece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continuación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insolente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__________________________________ 5.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subversiva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_______________________________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histérica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__________________________________ 6.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acusación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_______________________________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fundamental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_______________________________ 7.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periodismo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amarillo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infiltrado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__________________________________ 8.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la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remuneración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trabajador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____________________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b/>
          <w:bCs/>
          <w:color w:val="000000"/>
        </w:rPr>
        <w:t>IDENTIFICAR LAS PERSONAS Y FECHAS.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Guerra Mundial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comenzó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Europa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2. Los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Estados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Unidos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involucró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Guerra Mundial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3. La Gran Guerra o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Guerra Mundial,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terminó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noviembre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_____________.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4. Una de las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mayores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contribuciones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Oklahoma para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esfuerzo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guerra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suministra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___________. </w:t>
      </w:r>
      <w:r w:rsidRPr="00D62B7C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Vea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 xml:space="preserve"> las 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últimas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páginas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capítulo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 xml:space="preserve"> 10 de 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esta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respuesta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Identificar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hombre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abajo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logro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>___________________________________________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bookmarkStart w:id="0" w:name="graphic03"/>
    <w:bookmarkEnd w:id="0"/>
    <w:p w:rsidR="00D62B7C" w:rsidRPr="00D62B7C" w:rsidRDefault="00D62B7C" w:rsidP="00D62B7C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12" name="Rectangle 12" descr="C17_Oklahombi foto C17_Oklahombi 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E67E6" id="Rectangle 12" o:spid="_x0000_s1026" alt="C17_Oklahombi foto C17_Oklahombi foto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bookmarkStart w:id="1" w:name="graphic04"/>
      <w:bookmarkEnd w:id="1"/>
      <w:r w:rsidRPr="00D62B7C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11" name="Rectangle 11" descr="C18_Robertson C18_Robert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4CC7A" id="Rectangle 11" o:spid="_x0000_s1026" alt="C18_Robertson C18_Robertson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6. ¿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Quién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derecha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?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>¿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Cuáles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logros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?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mujeres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Oklahoma se les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derecho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8.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ratificó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sufragio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país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9. Oklahoma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permitió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desde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="006B73A5">
        <w:rPr>
          <w:rFonts w:ascii="Times New Roman" w:eastAsia="Times New Roman" w:hAnsi="Times New Roman" w:cs="Times New Roman"/>
          <w:color w:val="000000"/>
        </w:rPr>
        <w:br/>
      </w:r>
      <w:r w:rsidRPr="00D62B7C"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permitió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elecciones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nacionales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que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____________.</w:t>
      </w:r>
    </w:p>
    <w:p w:rsidR="00D62B7C" w:rsidRPr="00D62B7C" w:rsidRDefault="006B73A5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D62B7C" w:rsidRPr="00D62B7C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="00D62B7C"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D62B7C" w:rsidRPr="00D62B7C">
        <w:rPr>
          <w:rFonts w:ascii="Times New Roman" w:eastAsia="Times New Roman" w:hAnsi="Times New Roman" w:cs="Times New Roman"/>
          <w:b/>
          <w:bCs/>
          <w:color w:val="000000"/>
        </w:rPr>
        <w:t>COMPLETO.</w:t>
      </w:r>
      <w:r w:rsidR="00D62B7C"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espacio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blanco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escriba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la palabra que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completa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oración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correctamente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1. El _______________Amendment a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Constitución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Estados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Unidos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permitió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 las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2.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congresista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Oklahoma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miembro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Partido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________________. </w:t>
      </w:r>
      <w:r w:rsidRPr="00D62B7C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Continuación</w:t>
      </w:r>
      <w:proofErr w:type="spellEnd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3. "Minerva Place"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adelante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became_______________________.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hombres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podían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antes _______________________________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podían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5.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tratado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fijó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frontera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Texas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orilla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sur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río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Rojo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________________Treaty.</w:t>
      </w:r>
      <w:r w:rsidR="006B73A5">
        <w:rPr>
          <w:rFonts w:ascii="Times New Roman" w:eastAsia="Times New Roman" w:hAnsi="Times New Roman" w:cs="Times New Roman"/>
          <w:color w:val="000000"/>
        </w:rPr>
        <w:br/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b/>
          <w:bCs/>
          <w:color w:val="000000"/>
        </w:rPr>
        <w:t>NOMBRES DEL PARTIDO.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Coincidir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nombre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descripciones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1-10.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Utilice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nombres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  <w:r w:rsidR="006B73A5">
        <w:rPr>
          <w:rFonts w:ascii="Times New Roman" w:eastAsia="Times New Roman" w:hAnsi="Times New Roman" w:cs="Times New Roman"/>
          <w:color w:val="000000"/>
        </w:rPr>
        <w:br/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 1.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primer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estadounidense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ganar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doctor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filosofía</w:t>
      </w:r>
      <w:proofErr w:type="spellEnd"/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D62B7C">
        <w:rPr>
          <w:rFonts w:ascii="Times New Roman" w:eastAsia="Times New Roman" w:hAnsi="Times New Roman" w:cs="Times New Roman"/>
          <w:color w:val="000000"/>
        </w:rPr>
        <w:t>A.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Sawakla</w:t>
      </w:r>
      <w:proofErr w:type="spellEnd"/>
    </w:p>
    <w:p w:rsidR="00D62B7C" w:rsidRPr="00D62B7C" w:rsidRDefault="00D62B7C" w:rsidP="00D62B7C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grado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Pr="00D62B7C">
        <w:rPr>
          <w:rFonts w:ascii="Times New Roman" w:eastAsia="Times New Roman" w:hAnsi="Times New Roman" w:cs="Times New Roman"/>
          <w:color w:val="000000"/>
        </w:rPr>
        <w:t>B.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>Martin E. Trapp</w:t>
      </w:r>
    </w:p>
    <w:p w:rsidR="00D62B7C" w:rsidRPr="00D62B7C" w:rsidRDefault="00D62B7C" w:rsidP="006B73A5">
      <w:pPr>
        <w:spacing w:after="0" w:line="260" w:lineRule="atLeast"/>
        <w:ind w:left="1440" w:firstLine="72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C. Alice Maria Robertson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 2.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rompió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bodega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Ku Klux Klan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D62B7C">
        <w:rPr>
          <w:rFonts w:ascii="Times New Roman" w:eastAsia="Times New Roman" w:hAnsi="Times New Roman" w:cs="Times New Roman"/>
          <w:color w:val="000000"/>
        </w:rPr>
        <w:t>D.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 xml:space="preserve">Alice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Marrón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Davis</w:t>
      </w:r>
    </w:p>
    <w:p w:rsidR="00D62B7C" w:rsidRPr="00D62B7C" w:rsidRDefault="00D62B7C" w:rsidP="00D62B7C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gobierno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estatal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="006B73A5">
        <w:rPr>
          <w:rFonts w:ascii="Times New Roman" w:eastAsia="Times New Roman" w:hAnsi="Times New Roman" w:cs="Times New Roman"/>
          <w:color w:val="000000"/>
        </w:rPr>
        <w:tab/>
      </w:r>
      <w:r w:rsidRPr="00D62B7C">
        <w:rPr>
          <w:rFonts w:ascii="Times New Roman" w:eastAsia="Times New Roman" w:hAnsi="Times New Roman" w:cs="Times New Roman"/>
          <w:color w:val="000000"/>
        </w:rPr>
        <w:t>E.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>Jack Walton</w:t>
      </w:r>
    </w:p>
    <w:p w:rsidR="00D62B7C" w:rsidRPr="00D62B7C" w:rsidRDefault="00D62B7C" w:rsidP="006B73A5">
      <w:pPr>
        <w:spacing w:after="0" w:line="260" w:lineRule="atLeast"/>
        <w:ind w:left="1440" w:firstLine="72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F</w:t>
      </w:r>
      <w:r w:rsidR="006B73A5">
        <w:rPr>
          <w:rFonts w:ascii="Times New Roman" w:eastAsia="Times New Roman" w:hAnsi="Times New Roman" w:cs="Times New Roman"/>
          <w:color w:val="000000"/>
        </w:rPr>
        <w:t xml:space="preserve">. </w:t>
      </w:r>
      <w:r w:rsidRPr="00D62B7C">
        <w:rPr>
          <w:rFonts w:ascii="Times New Roman" w:eastAsia="Times New Roman" w:hAnsi="Times New Roman" w:cs="Times New Roman"/>
          <w:color w:val="000000"/>
        </w:rPr>
        <w:t>EK Gaylord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3.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presidir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Cámara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Representantes</w:t>
      </w:r>
      <w:proofErr w:type="spellEnd"/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B73A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D62B7C">
        <w:rPr>
          <w:rFonts w:ascii="Times New Roman" w:eastAsia="Times New Roman" w:hAnsi="Times New Roman" w:cs="Times New Roman"/>
          <w:color w:val="000000"/>
        </w:rPr>
        <w:t>G.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>Ann Eliza Worcester</w:t>
      </w:r>
    </w:p>
    <w:p w:rsidR="00D62B7C" w:rsidRPr="00D62B7C" w:rsidRDefault="006B73A5" w:rsidP="006B73A5">
      <w:pPr>
        <w:spacing w:after="0" w:line="260" w:lineRule="atLeast"/>
        <w:ind w:left="1440" w:firstLine="72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</w:rPr>
        <w:t xml:space="preserve">H. JBA </w:t>
      </w:r>
      <w:r w:rsidR="00D62B7C" w:rsidRPr="00D62B7C">
        <w:rPr>
          <w:rFonts w:ascii="Times New Roman" w:eastAsia="Times New Roman" w:hAnsi="Times New Roman" w:cs="Times New Roman"/>
          <w:color w:val="000000"/>
        </w:rPr>
        <w:t>Robertson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4.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acusado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destituido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cargo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5.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que no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podían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sucederse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haber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cumplido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mitad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mandato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predecesor</w:t>
      </w:r>
      <w:proofErr w:type="spellEnd"/>
    </w:p>
    <w:p w:rsidR="00D62B7C" w:rsidRPr="00D62B7C" w:rsidRDefault="00D62B7C" w:rsidP="00D62B7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 6.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orfanato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niñas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Indian Creek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>    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_____ 7. Editorial </w:t>
      </w:r>
      <w:proofErr w:type="gramStart"/>
      <w:r w:rsidRPr="00D62B7C">
        <w:rPr>
          <w:rFonts w:ascii="Times New Roman" w:eastAsia="Times New Roman" w:hAnsi="Times New Roman" w:cs="Times New Roman"/>
          <w:i/>
          <w:iCs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> Daily </w:t>
      </w:r>
      <w:r w:rsidRPr="00D62B7C">
        <w:rPr>
          <w:rFonts w:ascii="Times New Roman" w:eastAsia="Times New Roman" w:hAnsi="Times New Roman" w:cs="Times New Roman"/>
          <w:i/>
          <w:iCs/>
          <w:color w:val="000000"/>
        </w:rPr>
        <w:t>Oklahoman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8.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primer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bajo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cuya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administración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miembros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Klan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condenados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crímenes</w:t>
      </w:r>
      <w:proofErr w:type="spellEnd"/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lastRenderedPageBreak/>
        <w:t xml:space="preserve">____ 9. Segundo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elegida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para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EE.UU.</w:t>
      </w:r>
    </w:p>
    <w:p w:rsidR="00D62B7C" w:rsidRPr="00D62B7C" w:rsidRDefault="00D62B7C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_____10.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 xml:space="preserve">Jefe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tribu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Seminole</w:t>
      </w:r>
    </w:p>
    <w:p w:rsidR="00D62B7C" w:rsidRPr="00D62B7C" w:rsidRDefault="006B73A5" w:rsidP="00D62B7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D62B7C" w:rsidRPr="00D62B7C">
        <w:rPr>
          <w:rFonts w:ascii="Times New Roman" w:eastAsia="Times New Roman" w:hAnsi="Times New Roman" w:cs="Times New Roman"/>
          <w:b/>
          <w:bCs/>
          <w:color w:val="000000"/>
        </w:rPr>
        <w:t>V. VERDADERO o FALSO.</w:t>
      </w:r>
      <w:r w:rsidR="00D62B7C"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Escriba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"true" para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declaraciones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verdaderas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y "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falso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2B7C" w:rsidRPr="00D62B7C">
        <w:rPr>
          <w:rFonts w:ascii="Times New Roman" w:eastAsia="Times New Roman" w:hAnsi="Times New Roman" w:cs="Times New Roman"/>
          <w:color w:val="000000"/>
        </w:rPr>
        <w:t>declaraciones</w:t>
      </w:r>
      <w:proofErr w:type="spellEnd"/>
      <w:r w:rsidR="00D62B7C" w:rsidRPr="00D62B7C">
        <w:rPr>
          <w:rFonts w:ascii="Times New Roman" w:eastAsia="Times New Roman" w:hAnsi="Times New Roman" w:cs="Times New Roman"/>
          <w:color w:val="000000"/>
        </w:rPr>
        <w:t xml:space="preserve"> falsas.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1.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elegida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Oklahoma se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oponía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sufragio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mujeres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2.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Robertson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escapó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juicio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político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solo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voto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3. Las dos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cámaras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legislatura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trabajaron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armonía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administración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Robertson.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Se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concedieron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país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plena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ciudadanía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resultado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servir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guerra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5. 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diferencia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resto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nación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, Oklahoma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tuvo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poco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malestar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Guerra Mundial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6. La influenza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española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peores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epidemias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historia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7.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Muchas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reformas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sociales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laborales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promulgadas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el post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2B7C">
        <w:rPr>
          <w:rFonts w:ascii="Times New Roman" w:eastAsia="Times New Roman" w:hAnsi="Times New Roman" w:cs="Times New Roman"/>
          <w:color w:val="000000"/>
        </w:rPr>
        <w:t xml:space="preserve">-World Guerra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período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8.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Económicamente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, Oklahoma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empujado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depresión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mayor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década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1920.</w:t>
      </w:r>
    </w:p>
    <w:p w:rsidR="00D62B7C" w:rsidRPr="00D62B7C" w:rsidRDefault="00D62B7C" w:rsidP="00D62B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_____ 9.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Aunque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orilla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sur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río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Rojo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estableció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límite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estatal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entre</w:t>
      </w:r>
    </w:p>
    <w:p w:rsidR="00D62B7C" w:rsidRPr="00D62B7C" w:rsidRDefault="00D62B7C" w:rsidP="00D62B7C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 xml:space="preserve">Oklahoma y Texas, Texas se le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derechos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minerales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mitad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sur </w:t>
      </w:r>
      <w:proofErr w:type="gramStart"/>
      <w:r w:rsidRPr="00D62B7C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río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>.</w:t>
      </w:r>
    </w:p>
    <w:p w:rsidR="00D62B7C" w:rsidRPr="00D62B7C" w:rsidRDefault="00D62B7C" w:rsidP="006B73A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2B7C">
        <w:rPr>
          <w:rFonts w:ascii="Times New Roman" w:eastAsia="Times New Roman" w:hAnsi="Times New Roman" w:cs="Times New Roman"/>
          <w:color w:val="000000"/>
        </w:rPr>
        <w:t>_____10.</w:t>
      </w:r>
      <w:r w:rsidRPr="00D62B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1920,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linchamientos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afroamericanos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turbas</w:t>
      </w:r>
      <w:proofErr w:type="spellEnd"/>
      <w:r w:rsidRPr="00D62B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2B7C">
        <w:rPr>
          <w:rFonts w:ascii="Times New Roman" w:eastAsia="Times New Roman" w:hAnsi="Times New Roman" w:cs="Times New Roman"/>
          <w:color w:val="000000"/>
        </w:rPr>
        <w:t>enfure</w:t>
      </w:r>
      <w:r>
        <w:rPr>
          <w:rFonts w:ascii="Times New Roman" w:eastAsia="Times New Roman" w:hAnsi="Times New Roman" w:cs="Times New Roman"/>
          <w:color w:val="000000"/>
        </w:rPr>
        <w:t>cidas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habían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cesado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Oklahoma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619E7" w:rsidRPr="00A92A11" w:rsidRDefault="00A619E7" w:rsidP="00A92A11"/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EC5"/>
    <w:multiLevelType w:val="multilevel"/>
    <w:tmpl w:val="541A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7D7"/>
    <w:multiLevelType w:val="multilevel"/>
    <w:tmpl w:val="F5CC3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5258C0"/>
    <w:rsid w:val="006163B8"/>
    <w:rsid w:val="00644EF7"/>
    <w:rsid w:val="00692B02"/>
    <w:rsid w:val="006B73A5"/>
    <w:rsid w:val="00811532"/>
    <w:rsid w:val="008E285C"/>
    <w:rsid w:val="00923F30"/>
    <w:rsid w:val="0095380D"/>
    <w:rsid w:val="00A60225"/>
    <w:rsid w:val="00A619E7"/>
    <w:rsid w:val="00A92A11"/>
    <w:rsid w:val="00BB461B"/>
    <w:rsid w:val="00C869B2"/>
    <w:rsid w:val="00CB295D"/>
    <w:rsid w:val="00D62B7C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  <w:style w:type="character" w:customStyle="1" w:styleId="Heading3Char">
    <w:name w:val="Heading 3 Char"/>
    <w:basedOn w:val="DefaultParagraphFont"/>
    <w:link w:val="Heading3"/>
    <w:uiPriority w:val="9"/>
    <w:rsid w:val="00923F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ption1">
    <w:name w:val="Caption1"/>
    <w:basedOn w:val="Normal"/>
    <w:rsid w:val="0081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__char"/>
    <w:basedOn w:val="DefaultParagraphFont"/>
    <w:rsid w:val="00811532"/>
  </w:style>
  <w:style w:type="paragraph" w:styleId="BalloonText">
    <w:name w:val="Balloon Text"/>
    <w:basedOn w:val="Normal"/>
    <w:link w:val="BalloonTextChar"/>
    <w:uiPriority w:val="99"/>
    <w:semiHidden/>
    <w:unhideWhenUsed/>
    <w:rsid w:val="006B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94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2129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cp:lastPrinted>2015-11-12T14:24:00Z</cp:lastPrinted>
  <dcterms:created xsi:type="dcterms:W3CDTF">2015-11-12T14:24:00Z</dcterms:created>
  <dcterms:modified xsi:type="dcterms:W3CDTF">2015-11-12T14:24:00Z</dcterms:modified>
</cp:coreProperties>
</file>