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6A" w:rsidRDefault="00B0066A" w:rsidP="00B0066A">
      <w:pPr>
        <w:autoSpaceDE w:val="0"/>
        <w:autoSpaceDN w:val="0"/>
        <w:adjustRightInd w:val="0"/>
        <w:spacing w:line="260" w:lineRule="atLeas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Chapter 13   HOW DID PEOPLE IN OKLAHOMA DEAL WITH THE GREAT DEPRESSION?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6A385E">
        <w:rPr>
          <w:rStyle w:val="Strong"/>
        </w:rPr>
        <w:t xml:space="preserve">I. </w:t>
      </w:r>
      <w:r>
        <w:rPr>
          <w:rStyle w:val="Strong"/>
        </w:rPr>
        <w:t>DEFINE</w:t>
      </w:r>
      <w:r w:rsidRPr="006A385E">
        <w:rPr>
          <w:rStyle w:val="Strong"/>
        </w:rPr>
        <w:t>.</w:t>
      </w:r>
      <w:r>
        <w:rPr>
          <w:sz w:val="22"/>
          <w:szCs w:val="22"/>
        </w:rPr>
        <w:t xml:space="preserve"> Write a </w:t>
      </w:r>
      <w:r w:rsidRPr="00622968">
        <w:rPr>
          <w:i/>
          <w:sz w:val="22"/>
          <w:szCs w:val="22"/>
        </w:rPr>
        <w:t>short</w:t>
      </w:r>
      <w:r>
        <w:rPr>
          <w:sz w:val="22"/>
          <w:szCs w:val="22"/>
        </w:rPr>
        <w:t xml:space="preserve"> definition for each word below. Use it the same way as the textbook.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1. spewed_________________________________  </w:t>
      </w:r>
      <w:r>
        <w:rPr>
          <w:sz w:val="22"/>
          <w:szCs w:val="22"/>
        </w:rPr>
        <w:tab/>
        <w:t>5. ad valorem______________________________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2. revenue_________________________________</w:t>
      </w:r>
      <w:r>
        <w:rPr>
          <w:sz w:val="22"/>
          <w:szCs w:val="22"/>
        </w:rPr>
        <w:tab/>
        <w:t>6. gusher _________________________________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3. yeoman_________________________________</w:t>
      </w:r>
      <w:r>
        <w:rPr>
          <w:sz w:val="22"/>
          <w:szCs w:val="22"/>
        </w:rPr>
        <w:tab/>
        <w:t>7. stringent________________________________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4. unkempt_________________________________</w:t>
      </w:r>
      <w:r>
        <w:rPr>
          <w:sz w:val="22"/>
          <w:szCs w:val="22"/>
        </w:rPr>
        <w:tab/>
        <w:t>8. relief _______________________________</w:t>
      </w:r>
      <w:r>
        <w:rPr>
          <w:sz w:val="22"/>
          <w:szCs w:val="22"/>
        </w:rPr>
        <w:tab/>
        <w:t xml:space="preserve">  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6A385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6A385E">
        <w:rPr>
          <w:b/>
          <w:sz w:val="22"/>
          <w:szCs w:val="22"/>
        </w:rPr>
        <w:t>. TRUE or FALSE.</w:t>
      </w:r>
      <w:r>
        <w:rPr>
          <w:sz w:val="22"/>
          <w:szCs w:val="22"/>
        </w:rPr>
        <w:t xml:space="preserve"> Write “True” for true and “False” for false in the blanks.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_____1. The Depression arrived in Oklahoma after it did in the rest of the nation.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_____2. Thousands of farms went bankrupt and were foreclosed during the first half of the 1930’s.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_____3. Except for the oil industry, all major industries were hit hard by the Depression.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_____4. By opening the free bridge between Durant and Denison, Governor Murray defied a Federal 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Court order.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_____5. Murray succeeded in making the state government financially sound during the worst economic crisis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in American history to that time.</w:t>
      </w: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rStyle w:val="Strong"/>
        </w:rPr>
      </w:pP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Style w:val="Strong"/>
        </w:rPr>
        <w:t>I</w:t>
      </w:r>
      <w:r w:rsidRPr="006A385E">
        <w:rPr>
          <w:rStyle w:val="Strong"/>
        </w:rPr>
        <w:t>II. COMPLETE THE SENTENCES.</w:t>
      </w:r>
      <w:r>
        <w:rPr>
          <w:sz w:val="22"/>
          <w:szCs w:val="22"/>
        </w:rPr>
        <w:t xml:space="preserve"> Fill in the blanks with the correct word or words.</w:t>
      </w: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We think of the crash of the _____________________ in 1929 as the start of the Great Depression.</w:t>
      </w: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During the first two years of the Depression, farm prices fell____________ percent.</w:t>
      </w: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The oil well that spewed more gas and oil into the air than any other well in the state’s history was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called __________________________.</w:t>
      </w:r>
    </w:p>
    <w:p w:rsidR="00B0066A" w:rsidRDefault="00B0066A" w:rsidP="00B0066A">
      <w:pPr>
        <w:pStyle w:val="BodyText2"/>
        <w:spacing w:line="360" w:lineRule="auto"/>
      </w:pPr>
      <w:r>
        <w:t>4. William H. Murray believed that the only lasting society was a/an _________________society.</w:t>
      </w: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___________________ reform was the foundation of Murray’s campaign for governor.</w:t>
      </w: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The State __________________Commission was created during Murray’s term as governor.</w:t>
      </w: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Migrants from the Dust Bowl of Arkansas, Kansas, Texas, and Oklahoma were called _________________.</w:t>
      </w: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________________________ was a musical spokesperson for the working people.</w:t>
      </w: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The constitutional amendment prohibiting the state from spending more money than it takes in was </w:t>
      </w:r>
      <w:r>
        <w:rPr>
          <w:sz w:val="22"/>
          <w:szCs w:val="22"/>
        </w:rPr>
        <w:tab/>
      </w: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passed during the administration of Governor _______________________.</w:t>
      </w: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 Most limitations against women holding political office were removed during the ___________________ administration.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066A" w:rsidRDefault="00B0066A" w:rsidP="00B0066A">
      <w:pPr>
        <w:pStyle w:val="Heading1"/>
      </w:pPr>
      <w:r>
        <w:lastRenderedPageBreak/>
        <w:t xml:space="preserve">IV. </w:t>
      </w:r>
      <w:r w:rsidRPr="006A385E">
        <w:t>TIMELINE</w:t>
      </w:r>
      <w:r>
        <w:t xml:space="preserve">. </w:t>
      </w:r>
      <w:r w:rsidRPr="008D674A">
        <w:rPr>
          <w:b/>
        </w:rPr>
        <w:t>Draw a horizontal timeline showing 1929 –</w:t>
      </w:r>
      <w:r>
        <w:rPr>
          <w:b/>
        </w:rPr>
        <w:t xml:space="preserve"> 1940</w:t>
      </w:r>
      <w:r w:rsidRPr="008D674A">
        <w:rPr>
          <w:b/>
        </w:rPr>
        <w:t>. Mark the following events on it (by using the letters). Some years should have more than one event.</w:t>
      </w:r>
    </w:p>
    <w:p w:rsidR="00B0066A" w:rsidRDefault="00B0066A" w:rsidP="00B0066A"/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1929</w:t>
      </w:r>
      <w:r>
        <w:rPr>
          <w:sz w:val="22"/>
          <w:szCs w:val="22"/>
        </w:rPr>
        <w:tab/>
        <w:t>1930</w:t>
      </w:r>
      <w:r>
        <w:rPr>
          <w:sz w:val="22"/>
          <w:szCs w:val="22"/>
        </w:rPr>
        <w:tab/>
        <w:t>1931</w:t>
      </w:r>
      <w:r>
        <w:rPr>
          <w:sz w:val="22"/>
          <w:szCs w:val="22"/>
        </w:rPr>
        <w:tab/>
        <w:t>1932</w:t>
      </w:r>
      <w:r>
        <w:rPr>
          <w:sz w:val="22"/>
          <w:szCs w:val="22"/>
        </w:rPr>
        <w:tab/>
        <w:t>1933</w:t>
      </w:r>
      <w:r>
        <w:rPr>
          <w:sz w:val="22"/>
          <w:szCs w:val="22"/>
        </w:rPr>
        <w:tab/>
        <w:t>1934</w:t>
      </w:r>
      <w:r>
        <w:rPr>
          <w:sz w:val="22"/>
          <w:szCs w:val="22"/>
        </w:rPr>
        <w:tab/>
        <w:t>1935</w:t>
      </w:r>
      <w:r>
        <w:rPr>
          <w:sz w:val="22"/>
          <w:szCs w:val="22"/>
        </w:rPr>
        <w:tab/>
        <w:t>1936</w:t>
      </w:r>
      <w:r>
        <w:rPr>
          <w:sz w:val="22"/>
          <w:szCs w:val="22"/>
        </w:rPr>
        <w:tab/>
        <w:t>1937</w:t>
      </w:r>
      <w:r>
        <w:rPr>
          <w:sz w:val="22"/>
          <w:szCs w:val="22"/>
        </w:rPr>
        <w:tab/>
        <w:t>1938</w:t>
      </w:r>
      <w:r>
        <w:rPr>
          <w:sz w:val="22"/>
          <w:szCs w:val="22"/>
        </w:rPr>
        <w:tab/>
        <w:t>1939</w:t>
      </w:r>
      <w:r>
        <w:rPr>
          <w:sz w:val="22"/>
          <w:szCs w:val="22"/>
        </w:rPr>
        <w:tab/>
        <w:t>1940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A. The year the stock market crashed.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B. The year of the Great Red River Bridge War</w:t>
      </w:r>
      <w:r>
        <w:rPr>
          <w:sz w:val="22"/>
          <w:szCs w:val="22"/>
        </w:rPr>
        <w:tab/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C. Governor Murray ordered the National Guard to stop oil production.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D. President Roosevelt ordered a national bank closing for more than two weeks.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E. The year the Governor</w:t>
      </w:r>
      <w:bookmarkStart w:id="0" w:name="_GoBack"/>
      <w:bookmarkEnd w:id="0"/>
      <w:r>
        <w:rPr>
          <w:sz w:val="22"/>
          <w:szCs w:val="22"/>
        </w:rPr>
        <w:t xml:space="preserve"> closed all Oklahoma banks.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F.  The year severe drought hit Western Oklahoma.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G. The year Will Rogers and Wiley Post were killed.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H. The year William H. Murray became Governor.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I. The year Wiley Post became the first man to fly solo around the world.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J. The year Steinbeck published </w:t>
      </w:r>
      <w:r>
        <w:rPr>
          <w:i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>Grapes of Wrath</w:t>
      </w:r>
      <w:r>
        <w:rPr>
          <w:sz w:val="22"/>
          <w:szCs w:val="22"/>
        </w:rPr>
        <w:t>.</w:t>
      </w: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260" w:lineRule="atLeast"/>
        <w:rPr>
          <w:rStyle w:val="Strong"/>
        </w:rPr>
      </w:pPr>
      <w:r w:rsidRPr="00845B2D">
        <w:rPr>
          <w:rStyle w:val="Strong"/>
        </w:rPr>
        <w:t xml:space="preserve">V. </w:t>
      </w:r>
      <w:r>
        <w:rPr>
          <w:rStyle w:val="Strong"/>
        </w:rPr>
        <w:t>NAME THE LEADERS IN ORDER.</w:t>
      </w:r>
    </w:p>
    <w:p w:rsidR="00B0066A" w:rsidRPr="00120C8F" w:rsidRDefault="00B0066A" w:rsidP="00B0066A">
      <w:pPr>
        <w:autoSpaceDE w:val="0"/>
        <w:autoSpaceDN w:val="0"/>
        <w:adjustRightInd w:val="0"/>
        <w:spacing w:line="260" w:lineRule="atLeast"/>
        <w:rPr>
          <w:rStyle w:val="Strong"/>
          <w:b w:val="0"/>
          <w:bCs w:val="0"/>
          <w:szCs w:val="22"/>
        </w:rPr>
      </w:pPr>
    </w:p>
    <w:p w:rsidR="00B0066A" w:rsidRDefault="00B0066A" w:rsidP="00B0066A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1) The President during most of the Great Depression was ___________________________________.</w:t>
      </w:r>
    </w:p>
    <w:p w:rsidR="00B0066A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Governor during the </w:t>
      </w:r>
      <w:r w:rsidRPr="009F04F5">
        <w:rPr>
          <w:i/>
          <w:sz w:val="22"/>
          <w:szCs w:val="22"/>
        </w:rPr>
        <w:t>start</w:t>
      </w:r>
      <w:r>
        <w:rPr>
          <w:sz w:val="22"/>
          <w:szCs w:val="22"/>
        </w:rPr>
        <w:t xml:space="preserve"> of the Great Depression was 2) ______________________________________.</w:t>
      </w:r>
    </w:p>
    <w:p w:rsidR="00B0066A" w:rsidRPr="009F04F5" w:rsidRDefault="00B0066A" w:rsidP="00B0066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Then Governor  3)_______________________ was inaugurated in 1934. </w:t>
      </w:r>
      <w:r>
        <w:t>Four years later, voters elected 4)_____</w:t>
      </w:r>
      <w:r>
        <w:rPr>
          <w:sz w:val="22"/>
          <w:szCs w:val="22"/>
        </w:rPr>
        <w:t>_______________</w:t>
      </w:r>
      <w:r>
        <w:t xml:space="preserve">____ as Governor. </w:t>
      </w:r>
    </w:p>
    <w:p w:rsidR="00D22B83" w:rsidRDefault="00B0066A" w:rsidP="00313A7F"/>
    <w:sectPr w:rsidR="00D22B83" w:rsidSect="00B550F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4FF2"/>
    <w:multiLevelType w:val="hybridMultilevel"/>
    <w:tmpl w:val="8272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FA"/>
    <w:rsid w:val="000D1026"/>
    <w:rsid w:val="00112291"/>
    <w:rsid w:val="00313A7F"/>
    <w:rsid w:val="003D30ED"/>
    <w:rsid w:val="004843B4"/>
    <w:rsid w:val="005623BD"/>
    <w:rsid w:val="005D7028"/>
    <w:rsid w:val="007762FC"/>
    <w:rsid w:val="009906AE"/>
    <w:rsid w:val="009B7ECD"/>
    <w:rsid w:val="00A3124A"/>
    <w:rsid w:val="00AA1618"/>
    <w:rsid w:val="00B0066A"/>
    <w:rsid w:val="00B550FA"/>
    <w:rsid w:val="00E40763"/>
    <w:rsid w:val="00EA78B1"/>
    <w:rsid w:val="00F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EFB8978A-83CD-4776-9EA2-B307854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FA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0FA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0FA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styleId="Strong">
    <w:name w:val="Strong"/>
    <w:aliases w:val="workbook section"/>
    <w:uiPriority w:val="22"/>
    <w:qFormat/>
    <w:rsid w:val="00B550FA"/>
    <w:rPr>
      <w:rFonts w:ascii="Times New Roman" w:hAnsi="Times New Roman"/>
      <w:b/>
      <w:bCs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40763"/>
    <w:pPr>
      <w:autoSpaceDE w:val="0"/>
      <w:autoSpaceDN w:val="0"/>
      <w:adjustRightInd w:val="0"/>
      <w:spacing w:line="26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40763"/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291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paragraph" w:customStyle="1" w:styleId="normal0">
    <w:name w:val="normal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translate">
    <w:name w:val="notranslate"/>
    <w:basedOn w:val="DefaultParagraphFont"/>
    <w:rsid w:val="005D7028"/>
  </w:style>
  <w:style w:type="character" w:customStyle="1" w:styleId="normalchar">
    <w:name w:val="normal__char"/>
    <w:basedOn w:val="DefaultParagraphFont"/>
    <w:rsid w:val="005D7028"/>
  </w:style>
  <w:style w:type="character" w:customStyle="1" w:styleId="strongchar">
    <w:name w:val="strong__char"/>
    <w:basedOn w:val="DefaultParagraphFont"/>
    <w:rsid w:val="005D7028"/>
  </w:style>
  <w:style w:type="character" w:customStyle="1" w:styleId="apple-converted-space">
    <w:name w:val="apple-converted-space"/>
    <w:basedOn w:val="DefaultParagraphFont"/>
    <w:rsid w:val="005D7028"/>
  </w:style>
  <w:style w:type="paragraph" w:customStyle="1" w:styleId="body0020text00202">
    <w:name w:val="body_0020text_00202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06AE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99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AE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Caption">
    <w:name w:val="caption"/>
    <w:basedOn w:val="Normal"/>
    <w:qFormat/>
    <w:rsid w:val="00A3124A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2015-11-02T15:07:00Z</dcterms:created>
  <dcterms:modified xsi:type="dcterms:W3CDTF">2015-11-02T15:07:00Z</dcterms:modified>
</cp:coreProperties>
</file>