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EE1" w:rsidRPr="00116EE1" w:rsidRDefault="00116EE1" w:rsidP="00116EE1">
      <w:pPr>
        <w:spacing w:line="240" w:lineRule="atLeast"/>
        <w:rPr>
          <w:rFonts w:ascii="Calibri" w:eastAsia="Times New Roman" w:hAnsi="Calibri" w:cs="Times New Roman"/>
          <w:color w:val="000000"/>
        </w:rPr>
      </w:pPr>
      <w:r w:rsidRPr="00116EE1">
        <w:rPr>
          <w:rFonts w:ascii="Calibri" w:eastAsia="Times New Roman" w:hAnsi="Calibri" w:cs="Times New Roman"/>
          <w:color w:val="000000"/>
        </w:rPr>
        <w:t>Chương 7 Hướng dẫn học Lịch sử OK</w:t>
      </w:r>
    </w:p>
    <w:p w:rsidR="00116EE1" w:rsidRPr="00116EE1" w:rsidRDefault="00116EE1" w:rsidP="00116EE1">
      <w:pPr>
        <w:numPr>
          <w:ilvl w:val="0"/>
          <w:numId w:val="9"/>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b/>
          <w:bCs/>
          <w:color w:val="000000"/>
        </w:rPr>
        <w:t>Seneca &amp; Shawnee</w:t>
      </w:r>
    </w:p>
    <w:p w:rsidR="00116EE1" w:rsidRPr="00116EE1" w:rsidRDefault="00116EE1" w:rsidP="00116EE1">
      <w:pPr>
        <w:numPr>
          <w:ilvl w:val="1"/>
          <w:numId w:val="9"/>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b/>
          <w:bCs/>
          <w:color w:val="000000"/>
        </w:rPr>
        <w:t>Cũ Lãnh thổ Tây</w:t>
      </w:r>
      <w:r w:rsidRPr="00116EE1">
        <w:rPr>
          <w:rFonts w:ascii="Calibri" w:eastAsia="Times New Roman" w:hAnsi="Calibri" w:cs="Times New Roman"/>
          <w:color w:val="000000"/>
        </w:rPr>
        <w:t> </w:t>
      </w:r>
      <w:r w:rsidRPr="00116EE1">
        <w:rPr>
          <w:rFonts w:ascii="Calibri" w:eastAsia="Times New Roman" w:hAnsi="Calibri" w:cs="Times New Roman"/>
          <w:b/>
          <w:bCs/>
          <w:color w:val="000000"/>
        </w:rPr>
        <w:t>Bắc: hiện ngày</w:t>
      </w:r>
      <w:r w:rsidRPr="00116EE1">
        <w:rPr>
          <w:rFonts w:ascii="Calibri" w:eastAsia="Times New Roman" w:hAnsi="Calibri" w:cs="Times New Roman"/>
          <w:color w:val="000000"/>
        </w:rPr>
        <w:t> </w:t>
      </w:r>
      <w:r w:rsidRPr="00116EE1">
        <w:rPr>
          <w:rFonts w:ascii="Calibri" w:eastAsia="Times New Roman" w:hAnsi="Calibri" w:cs="Times New Roman"/>
          <w:b/>
          <w:bCs/>
          <w:color w:val="000000"/>
        </w:rPr>
        <w:t>"Midwest"</w:t>
      </w:r>
      <w:r w:rsidRPr="00116EE1">
        <w:rPr>
          <w:rFonts w:ascii="Calibri" w:eastAsia="Times New Roman" w:hAnsi="Calibri" w:cs="Times New Roman"/>
          <w:color w:val="000000"/>
        </w:rPr>
        <w:t> diệt Ấn Độ đã bắt đầu có vào năm 1787</w:t>
      </w:r>
    </w:p>
    <w:p w:rsidR="00116EE1" w:rsidRPr="00116EE1" w:rsidRDefault="00116EE1" w:rsidP="00116EE1">
      <w:pPr>
        <w:numPr>
          <w:ilvl w:val="1"/>
          <w:numId w:val="9"/>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t>Seneca &amp; Shawnee đến từ các lãnh thổ Cũ Tây Bắc</w:t>
      </w:r>
    </w:p>
    <w:p w:rsidR="00116EE1" w:rsidRPr="00116EE1" w:rsidRDefault="00116EE1" w:rsidP="00116EE1">
      <w:pPr>
        <w:numPr>
          <w:ilvl w:val="2"/>
          <w:numId w:val="9"/>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t xml:space="preserve">Nhiều người trong số họ bao gồm: Iroquois, Mohawks, Onondagas, </w:t>
      </w:r>
      <w:proofErr w:type="gramStart"/>
      <w:r w:rsidRPr="00116EE1">
        <w:rPr>
          <w:rFonts w:ascii="Calibri" w:eastAsia="Times New Roman" w:hAnsi="Calibri" w:cs="Times New Roman"/>
          <w:color w:val="000000"/>
        </w:rPr>
        <w:t>Oneidas</w:t>
      </w:r>
      <w:proofErr w:type="gramEnd"/>
      <w:r w:rsidRPr="00116EE1">
        <w:rPr>
          <w:rFonts w:ascii="Calibri" w:eastAsia="Times New Roman" w:hAnsi="Calibri" w:cs="Times New Roman"/>
          <w:color w:val="000000"/>
        </w:rPr>
        <w:t xml:space="preserve"> và Cayuga của.</w:t>
      </w:r>
    </w:p>
    <w:p w:rsidR="00116EE1" w:rsidRPr="00116EE1" w:rsidRDefault="00116EE1" w:rsidP="00116EE1">
      <w:pPr>
        <w:numPr>
          <w:ilvl w:val="2"/>
          <w:numId w:val="9"/>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t>Mỹ ký hiệp ước loại bỏ cho Seneca của năm 1831.</w:t>
      </w:r>
    </w:p>
    <w:p w:rsidR="00116EE1" w:rsidRPr="00116EE1" w:rsidRDefault="00116EE1" w:rsidP="00116EE1">
      <w:pPr>
        <w:numPr>
          <w:ilvl w:val="2"/>
          <w:numId w:val="9"/>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t>Bệnh tật, thiếu thực phẩm, và điều trị kém là trên đường mòn của họ để Lãnh thổ Ấn Độ.</w:t>
      </w:r>
    </w:p>
    <w:p w:rsidR="00116EE1" w:rsidRPr="00116EE1" w:rsidRDefault="00116EE1" w:rsidP="00116EE1">
      <w:pPr>
        <w:numPr>
          <w:ilvl w:val="3"/>
          <w:numId w:val="9"/>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t>Họ đã đến Lãnh thổ Ấn Độ vào năm 1832</w:t>
      </w:r>
    </w:p>
    <w:p w:rsidR="00116EE1" w:rsidRPr="00116EE1" w:rsidRDefault="00116EE1" w:rsidP="00116EE1">
      <w:pPr>
        <w:numPr>
          <w:ilvl w:val="2"/>
          <w:numId w:val="9"/>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shd w:val="clear" w:color="auto" w:fill="E6ECF9"/>
        </w:rPr>
        <w:t>Khi đặt chân đến lãnh thổ Ấn Độ, các bộ tộc </w:t>
      </w:r>
      <w:r w:rsidRPr="00116EE1">
        <w:rPr>
          <w:rFonts w:ascii="Calibri" w:eastAsia="Times New Roman" w:hAnsi="Calibri" w:cs="Times New Roman"/>
          <w:b/>
          <w:bCs/>
          <w:color w:val="000000"/>
          <w:shd w:val="clear" w:color="auto" w:fill="E6ECF9"/>
        </w:rPr>
        <w:t>đã chiến đấu trên giao đất.</w:t>
      </w:r>
    </w:p>
    <w:p w:rsidR="00116EE1" w:rsidRPr="00116EE1" w:rsidRDefault="00116EE1" w:rsidP="00116EE1">
      <w:pPr>
        <w:numPr>
          <w:ilvl w:val="2"/>
          <w:numId w:val="9"/>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b/>
          <w:bCs/>
          <w:color w:val="000000"/>
        </w:rPr>
        <w:t>Stokes Ủy ban</w:t>
      </w:r>
      <w:r w:rsidRPr="00116EE1">
        <w:rPr>
          <w:rFonts w:ascii="Calibri" w:eastAsia="Times New Roman" w:hAnsi="Calibri" w:cs="Times New Roman"/>
          <w:color w:val="000000"/>
        </w:rPr>
        <w:t xml:space="preserve"> giải quyết các vấn đề giữa của Seneca và Shawnees về đất </w:t>
      </w:r>
      <w:proofErr w:type="gramStart"/>
      <w:r w:rsidRPr="00116EE1">
        <w:rPr>
          <w:rFonts w:ascii="Calibri" w:eastAsia="Times New Roman" w:hAnsi="Calibri" w:cs="Times New Roman"/>
          <w:color w:val="000000"/>
        </w:rPr>
        <w:t>đai</w:t>
      </w:r>
      <w:proofErr w:type="gramEnd"/>
      <w:r w:rsidRPr="00116EE1">
        <w:rPr>
          <w:rFonts w:ascii="Calibri" w:eastAsia="Times New Roman" w:hAnsi="Calibri" w:cs="Times New Roman"/>
          <w:color w:val="000000"/>
        </w:rPr>
        <w:t>.</w:t>
      </w:r>
    </w:p>
    <w:p w:rsidR="00116EE1" w:rsidRPr="00116EE1" w:rsidRDefault="00116EE1" w:rsidP="00116EE1">
      <w:pPr>
        <w:numPr>
          <w:ilvl w:val="0"/>
          <w:numId w:val="9"/>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t>Điều ước </w:t>
      </w:r>
      <w:r w:rsidRPr="00116EE1">
        <w:rPr>
          <w:rFonts w:ascii="Calibri" w:eastAsia="Times New Roman" w:hAnsi="Calibri" w:cs="Times New Roman"/>
          <w:b/>
          <w:bCs/>
          <w:i/>
          <w:iCs/>
          <w:color w:val="000000"/>
        </w:rPr>
        <w:t>tái thiết</w:t>
      </w:r>
      <w:r w:rsidRPr="00116EE1">
        <w:rPr>
          <w:rFonts w:ascii="Calibri" w:eastAsia="Times New Roman" w:hAnsi="Calibri" w:cs="Times New Roman"/>
          <w:color w:val="000000"/>
        </w:rPr>
        <w:t> ở phần cuối của cuộc nội chiến </w:t>
      </w:r>
      <w:r w:rsidRPr="00116EE1">
        <w:rPr>
          <w:rFonts w:ascii="Calibri" w:eastAsia="Times New Roman" w:hAnsi="Calibri" w:cs="Times New Roman"/>
          <w:b/>
          <w:bCs/>
          <w:color w:val="000000"/>
        </w:rPr>
        <w:t>giảm 5 bộ lạc văn minh đất bằng</w:t>
      </w:r>
      <w:r w:rsidRPr="00116EE1">
        <w:rPr>
          <w:rFonts w:ascii="Calibri" w:eastAsia="Times New Roman" w:hAnsi="Calibri" w:cs="Times New Roman"/>
          <w:color w:val="000000"/>
        </w:rPr>
        <w:t> </w:t>
      </w:r>
      <w:r w:rsidRPr="00116EE1">
        <w:rPr>
          <w:rFonts w:ascii="Calibri" w:eastAsia="Times New Roman" w:hAnsi="Calibri" w:cs="Times New Roman"/>
          <w:b/>
          <w:bCs/>
          <w:color w:val="000000"/>
        </w:rPr>
        <w:t>½</w:t>
      </w:r>
    </w:p>
    <w:p w:rsidR="00116EE1" w:rsidRPr="00116EE1" w:rsidRDefault="00116EE1" w:rsidP="00116EE1">
      <w:pPr>
        <w:numPr>
          <w:ilvl w:val="1"/>
          <w:numId w:val="9"/>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b/>
          <w:bCs/>
          <w:color w:val="000000"/>
        </w:rPr>
        <w:t>Các</w:t>
      </w:r>
      <w:r w:rsidRPr="00116EE1">
        <w:rPr>
          <w:rFonts w:ascii="Calibri" w:eastAsia="Times New Roman" w:hAnsi="Calibri" w:cs="Times New Roman"/>
          <w:color w:val="000000"/>
        </w:rPr>
        <w:t> </w:t>
      </w:r>
      <w:r w:rsidRPr="00116EE1">
        <w:rPr>
          <w:rFonts w:ascii="Calibri" w:eastAsia="Times New Roman" w:hAnsi="Calibri" w:cs="Times New Roman"/>
          <w:b/>
          <w:bCs/>
          <w:i/>
          <w:iCs/>
          <w:color w:val="000000"/>
        </w:rPr>
        <w:t>Tái</w:t>
      </w:r>
      <w:r w:rsidRPr="00116EE1">
        <w:rPr>
          <w:rFonts w:ascii="Calibri" w:eastAsia="Times New Roman" w:hAnsi="Calibri" w:cs="Times New Roman"/>
          <w:color w:val="000000"/>
        </w:rPr>
        <w:t> </w:t>
      </w:r>
      <w:r w:rsidRPr="00116EE1">
        <w:rPr>
          <w:rFonts w:ascii="Calibri" w:eastAsia="Times New Roman" w:hAnsi="Calibri" w:cs="Times New Roman"/>
          <w:b/>
          <w:bCs/>
          <w:color w:val="000000"/>
        </w:rPr>
        <w:t>Điều ước quốc tế cũng giảm Indian Power.</w:t>
      </w:r>
    </w:p>
    <w:p w:rsidR="00116EE1" w:rsidRPr="00116EE1" w:rsidRDefault="00116EE1" w:rsidP="00116EE1">
      <w:pPr>
        <w:numPr>
          <w:ilvl w:val="0"/>
          <w:numId w:val="9"/>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b/>
          <w:bCs/>
          <w:color w:val="000000"/>
        </w:rPr>
        <w:t>Omnibus Hiệp ước</w:t>
      </w:r>
      <w:r w:rsidRPr="00116EE1">
        <w:rPr>
          <w:rFonts w:ascii="Calibri" w:eastAsia="Times New Roman" w:hAnsi="Calibri" w:cs="Times New Roman"/>
          <w:color w:val="000000"/>
        </w:rPr>
        <w:t> </w:t>
      </w:r>
      <w:r w:rsidRPr="00116EE1">
        <w:rPr>
          <w:rFonts w:ascii="Calibri" w:eastAsia="Times New Roman" w:hAnsi="Calibri" w:cs="Times New Roman"/>
          <w:b/>
          <w:bCs/>
          <w:color w:val="000000"/>
        </w:rPr>
        <w:t>năm 1867</w:t>
      </w:r>
    </w:p>
    <w:p w:rsidR="00116EE1" w:rsidRPr="00116EE1" w:rsidRDefault="00116EE1" w:rsidP="00116EE1">
      <w:pPr>
        <w:numPr>
          <w:ilvl w:val="1"/>
          <w:numId w:val="9"/>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t>Đây là hiệp ước mà di chuyển nhiều bộ lạc từ "Old Northwest" tới lãnh thổ Ấn Độ</w:t>
      </w:r>
    </w:p>
    <w:p w:rsidR="00116EE1" w:rsidRPr="00116EE1" w:rsidRDefault="00116EE1" w:rsidP="00116EE1">
      <w:pPr>
        <w:numPr>
          <w:ilvl w:val="2"/>
          <w:numId w:val="9"/>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t>Trong lãnh thổ Ấn Độ họ chỉ sở hữu một vài ngàn mẫu đất. Trong Cựu Tây Bắc mà họ sở hữu 1/3 của Hoa Kỳ.</w:t>
      </w:r>
    </w:p>
    <w:p w:rsidR="00116EE1" w:rsidRPr="00116EE1" w:rsidRDefault="00116EE1" w:rsidP="00116EE1">
      <w:pPr>
        <w:numPr>
          <w:ilvl w:val="0"/>
          <w:numId w:val="9"/>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b/>
          <w:bCs/>
          <w:color w:val="000000"/>
        </w:rPr>
        <w:t>Tribe</w:t>
      </w:r>
      <w:r w:rsidRPr="00116EE1">
        <w:rPr>
          <w:rFonts w:ascii="Calibri" w:eastAsia="Times New Roman" w:hAnsi="Calibri" w:cs="Times New Roman"/>
          <w:color w:val="000000"/>
        </w:rPr>
        <w:t> </w:t>
      </w:r>
      <w:r w:rsidRPr="00116EE1">
        <w:rPr>
          <w:rFonts w:ascii="Calibri" w:eastAsia="Times New Roman" w:hAnsi="Calibri" w:cs="Times New Roman"/>
          <w:b/>
          <w:bCs/>
          <w:color w:val="000000"/>
        </w:rPr>
        <w:t>New Perce</w:t>
      </w:r>
      <w:r w:rsidRPr="00116EE1">
        <w:rPr>
          <w:rFonts w:ascii="Calibri" w:eastAsia="Times New Roman" w:hAnsi="Calibri" w:cs="Times New Roman"/>
          <w:color w:val="000000"/>
        </w:rPr>
        <w:t> </w:t>
      </w:r>
      <w:r w:rsidRPr="00116EE1">
        <w:rPr>
          <w:rFonts w:ascii="Calibri" w:eastAsia="Times New Roman" w:hAnsi="Calibri" w:cs="Times New Roman"/>
          <w:b/>
          <w:bCs/>
          <w:color w:val="000000"/>
        </w:rPr>
        <w:t>'</w:t>
      </w:r>
    </w:p>
    <w:p w:rsidR="00116EE1" w:rsidRPr="00116EE1" w:rsidRDefault="00116EE1" w:rsidP="00116EE1">
      <w:pPr>
        <w:numPr>
          <w:ilvl w:val="1"/>
          <w:numId w:val="9"/>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t>Lãnh đạo của họ được đặt tên là </w:t>
      </w:r>
      <w:r w:rsidRPr="00116EE1">
        <w:rPr>
          <w:rFonts w:ascii="Calibri" w:eastAsia="Times New Roman" w:hAnsi="Calibri" w:cs="Times New Roman"/>
          <w:b/>
          <w:bCs/>
          <w:color w:val="000000"/>
        </w:rPr>
        <w:t>Chief Joseph</w:t>
      </w:r>
    </w:p>
    <w:p w:rsidR="00116EE1" w:rsidRPr="00116EE1" w:rsidRDefault="00116EE1" w:rsidP="00116EE1">
      <w:pPr>
        <w:numPr>
          <w:ilvl w:val="1"/>
          <w:numId w:val="9"/>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t>Họ sống trong ngày hôm nay: Oregon, Idaho và Montana</w:t>
      </w:r>
    </w:p>
    <w:p w:rsidR="00116EE1" w:rsidRPr="00116EE1" w:rsidRDefault="00116EE1" w:rsidP="00116EE1">
      <w:pPr>
        <w:numPr>
          <w:ilvl w:val="2"/>
          <w:numId w:val="9"/>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t>Người da trắng muốn đất này vì nó tốt cho khai thác mỏ</w:t>
      </w:r>
    </w:p>
    <w:p w:rsidR="00116EE1" w:rsidRPr="00116EE1" w:rsidRDefault="00116EE1" w:rsidP="00116EE1">
      <w:pPr>
        <w:numPr>
          <w:ilvl w:val="2"/>
          <w:numId w:val="9"/>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t>Họ đã thỏa thuận (Hiệp ước) và di chuyển chúng để </w:t>
      </w:r>
      <w:r w:rsidRPr="00116EE1">
        <w:rPr>
          <w:rFonts w:ascii="Calibri" w:eastAsia="Times New Roman" w:hAnsi="Calibri" w:cs="Times New Roman"/>
          <w:b/>
          <w:bCs/>
          <w:i/>
          <w:iCs/>
          <w:color w:val="000000"/>
        </w:rPr>
        <w:t>đặt phòng</w:t>
      </w:r>
    </w:p>
    <w:p w:rsidR="00116EE1" w:rsidRPr="00116EE1" w:rsidRDefault="00116EE1" w:rsidP="00116EE1">
      <w:pPr>
        <w:numPr>
          <w:ilvl w:val="3"/>
          <w:numId w:val="9"/>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b/>
          <w:bCs/>
          <w:i/>
          <w:iCs/>
          <w:color w:val="000000"/>
        </w:rPr>
        <w:t>Đặt phòng</w:t>
      </w:r>
      <w:r w:rsidRPr="00116EE1">
        <w:rPr>
          <w:rFonts w:ascii="Calibri" w:eastAsia="Times New Roman" w:hAnsi="Calibri" w:cs="Times New Roman"/>
          <w:color w:val="000000"/>
        </w:rPr>
        <w:t> </w:t>
      </w:r>
      <w:r w:rsidRPr="00116EE1">
        <w:rPr>
          <w:rFonts w:ascii="Calibri" w:eastAsia="Times New Roman" w:hAnsi="Calibri" w:cs="Times New Roman"/>
          <w:i/>
          <w:iCs/>
          <w:color w:val="000000"/>
        </w:rPr>
        <w:t xml:space="preserve">- Đó là một nơi mà đất </w:t>
      </w:r>
      <w:proofErr w:type="gramStart"/>
      <w:r w:rsidRPr="00116EE1">
        <w:rPr>
          <w:rFonts w:ascii="Calibri" w:eastAsia="Times New Roman" w:hAnsi="Calibri" w:cs="Times New Roman"/>
          <w:i/>
          <w:iCs/>
          <w:color w:val="000000"/>
        </w:rPr>
        <w:t>đai</w:t>
      </w:r>
      <w:proofErr w:type="gramEnd"/>
      <w:r w:rsidRPr="00116EE1">
        <w:rPr>
          <w:rFonts w:ascii="Calibri" w:eastAsia="Times New Roman" w:hAnsi="Calibri" w:cs="Times New Roman"/>
          <w:i/>
          <w:iCs/>
          <w:color w:val="000000"/>
        </w:rPr>
        <w:t xml:space="preserve"> đã được trao đổi và cung cấp cho người dân địa phương cho vùng đất bộ lạc trước đây của họ.</w:t>
      </w:r>
      <w:r w:rsidRPr="00116EE1">
        <w:rPr>
          <w:rFonts w:ascii="Calibri" w:eastAsia="Times New Roman" w:hAnsi="Calibri" w:cs="Times New Roman"/>
          <w:color w:val="000000"/>
        </w:rPr>
        <w:t> </w:t>
      </w:r>
      <w:r w:rsidRPr="00116EE1">
        <w:rPr>
          <w:rFonts w:ascii="Calibri" w:eastAsia="Times New Roman" w:hAnsi="Calibri" w:cs="Times New Roman"/>
          <w:i/>
          <w:iCs/>
          <w:color w:val="000000"/>
        </w:rPr>
        <w:t>Trên những vùng đất mà họ sẽ nhận được khoản thanh toán hàng năm của tiền bạc, và đôi khi chỉ cần một khoản thời gian của tiền.</w:t>
      </w:r>
      <w:r w:rsidRPr="00116EE1">
        <w:rPr>
          <w:rFonts w:ascii="Calibri" w:eastAsia="Times New Roman" w:hAnsi="Calibri" w:cs="Times New Roman"/>
          <w:color w:val="000000"/>
        </w:rPr>
        <w:t> </w:t>
      </w:r>
      <w:r w:rsidRPr="00116EE1">
        <w:rPr>
          <w:rFonts w:ascii="Calibri" w:eastAsia="Times New Roman" w:hAnsi="Calibri" w:cs="Times New Roman"/>
          <w:i/>
          <w:iCs/>
          <w:color w:val="000000"/>
        </w:rPr>
        <w:t>Những người bản địa không bao giờ thích đặt phòng của họ.</w:t>
      </w:r>
    </w:p>
    <w:p w:rsidR="00116EE1" w:rsidRPr="00116EE1" w:rsidRDefault="00116EE1" w:rsidP="00116EE1">
      <w:pPr>
        <w:numPr>
          <w:ilvl w:val="1"/>
          <w:numId w:val="9"/>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t>Các Nez Perce và trưởng Joseph tiến hành chiến tranh để giữ đất của họ. Giết chết 13 người da trắng.</w:t>
      </w:r>
    </w:p>
    <w:p w:rsidR="00116EE1" w:rsidRPr="00116EE1" w:rsidRDefault="00116EE1" w:rsidP="00116EE1">
      <w:pPr>
        <w:numPr>
          <w:ilvl w:val="2"/>
          <w:numId w:val="9"/>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t>Chief Joseph và một số người dân của mình đã cố gắng để </w:t>
      </w:r>
      <w:r w:rsidRPr="00116EE1">
        <w:rPr>
          <w:rFonts w:ascii="Calibri" w:eastAsia="Times New Roman" w:hAnsi="Calibri" w:cs="Times New Roman"/>
          <w:b/>
          <w:bCs/>
          <w:color w:val="000000"/>
        </w:rPr>
        <w:t>chạy trốn sang Canada để trốn thoát.</w:t>
      </w:r>
      <w:r w:rsidRPr="00116EE1">
        <w:rPr>
          <w:rFonts w:ascii="Calibri" w:eastAsia="Times New Roman" w:hAnsi="Calibri" w:cs="Times New Roman"/>
          <w:color w:val="000000"/>
        </w:rPr>
        <w:t> Tuy nhiên họ đã bị bắt.</w:t>
      </w:r>
    </w:p>
    <w:p w:rsidR="00116EE1" w:rsidRPr="00116EE1" w:rsidRDefault="00116EE1" w:rsidP="00116EE1">
      <w:pPr>
        <w:numPr>
          <w:ilvl w:val="2"/>
          <w:numId w:val="9"/>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t>Chief Joseph sau khi bị bắt, </w:t>
      </w:r>
      <w:r w:rsidRPr="00116EE1">
        <w:rPr>
          <w:rFonts w:ascii="Calibri" w:eastAsia="Times New Roman" w:hAnsi="Calibri" w:cs="Times New Roman"/>
          <w:i/>
          <w:iCs/>
          <w:color w:val="000000"/>
        </w:rPr>
        <w:t>"Tôi sẽ chiến đấu không mãi mãi hơn."</w:t>
      </w:r>
    </w:p>
    <w:p w:rsidR="00116EE1" w:rsidRPr="00116EE1" w:rsidRDefault="00116EE1" w:rsidP="00116EE1">
      <w:pPr>
        <w:numPr>
          <w:ilvl w:val="1"/>
          <w:numId w:val="9"/>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t>Các Nez Perce đã được chuyển đến những vùng đất mới của họ. Nhưng, nhiều người chết ... họ đã di chuyển một lần nữa để sống với Ponca Tribe ... hơn chết ...</w:t>
      </w:r>
    </w:p>
    <w:p w:rsidR="00116EE1" w:rsidRPr="00116EE1" w:rsidRDefault="00116EE1" w:rsidP="00116EE1">
      <w:pPr>
        <w:numPr>
          <w:ilvl w:val="3"/>
          <w:numId w:val="10"/>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i/>
          <w:iCs/>
          <w:color w:val="000000"/>
        </w:rPr>
        <w:t>Họ chết vì bệnh tật, thiếu thực phẩm, và điều kiện xấu.</w:t>
      </w:r>
    </w:p>
    <w:p w:rsidR="00116EE1" w:rsidRPr="00116EE1" w:rsidRDefault="00116EE1" w:rsidP="00116EE1">
      <w:pPr>
        <w:numPr>
          <w:ilvl w:val="3"/>
          <w:numId w:val="10"/>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i/>
          <w:iCs/>
          <w:color w:val="000000"/>
        </w:rPr>
        <w:t>287 người ở lại sau 6 năm cố gắng để trang trại.</w:t>
      </w:r>
    </w:p>
    <w:p w:rsidR="00116EE1" w:rsidRPr="00116EE1" w:rsidRDefault="00116EE1" w:rsidP="00116EE1">
      <w:pPr>
        <w:numPr>
          <w:ilvl w:val="1"/>
          <w:numId w:val="10"/>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b/>
          <w:bCs/>
          <w:color w:val="000000"/>
        </w:rPr>
        <w:t>Trưởng Giuse</w:t>
      </w:r>
      <w:r w:rsidRPr="00116EE1">
        <w:rPr>
          <w:rFonts w:ascii="Calibri" w:eastAsia="Times New Roman" w:hAnsi="Calibri" w:cs="Times New Roman"/>
          <w:color w:val="000000"/>
        </w:rPr>
        <w:t> </w:t>
      </w:r>
      <w:r w:rsidRPr="00116EE1">
        <w:rPr>
          <w:rFonts w:ascii="Calibri" w:eastAsia="Times New Roman" w:hAnsi="Calibri" w:cs="Times New Roman"/>
          <w:b/>
          <w:bCs/>
          <w:color w:val="000000"/>
        </w:rPr>
        <w:t>đã thực hiện nhiều chuyến đi đến</w:t>
      </w:r>
      <w:r w:rsidRPr="00116EE1">
        <w:rPr>
          <w:rFonts w:ascii="Calibri" w:eastAsia="Times New Roman" w:hAnsi="Calibri" w:cs="Times New Roman"/>
          <w:color w:val="000000"/>
        </w:rPr>
        <w:t> </w:t>
      </w:r>
      <w:r w:rsidRPr="00116EE1">
        <w:rPr>
          <w:rFonts w:ascii="Calibri" w:eastAsia="Times New Roman" w:hAnsi="Calibri" w:cs="Times New Roman"/>
          <w:b/>
          <w:bCs/>
          <w:color w:val="000000"/>
        </w:rPr>
        <w:t>Washington DC</w:t>
      </w:r>
      <w:r w:rsidRPr="00116EE1">
        <w:rPr>
          <w:rFonts w:ascii="Calibri" w:eastAsia="Times New Roman" w:hAnsi="Calibri" w:cs="Times New Roman"/>
          <w:color w:val="000000"/>
        </w:rPr>
        <w:t> để cầu xin để cho người dân của mình về nhà trở lại Old Tây Bắc</w:t>
      </w:r>
    </w:p>
    <w:p w:rsidR="00116EE1" w:rsidRPr="00116EE1" w:rsidRDefault="00116EE1" w:rsidP="00116EE1">
      <w:pPr>
        <w:numPr>
          <w:ilvl w:val="2"/>
          <w:numId w:val="11"/>
        </w:numPr>
        <w:spacing w:before="100" w:beforeAutospacing="1" w:line="240" w:lineRule="atLeast"/>
        <w:ind w:left="2160"/>
        <w:rPr>
          <w:rFonts w:ascii="Calibri" w:eastAsia="Times New Roman" w:hAnsi="Calibri" w:cs="Times New Roman"/>
          <w:color w:val="000000"/>
        </w:rPr>
      </w:pPr>
      <w:r w:rsidRPr="00116EE1">
        <w:rPr>
          <w:rFonts w:ascii="Calibri" w:eastAsia="Times New Roman" w:hAnsi="Calibri" w:cs="Times New Roman"/>
          <w:color w:val="000000"/>
        </w:rPr>
        <w:t>Washington đã nhất trí rằng để tồn tại người dân của mình, họ sẽ để cho họ đi về nhà.</w:t>
      </w:r>
    </w:p>
    <w:p w:rsidR="00116EE1" w:rsidRPr="00116EE1" w:rsidRDefault="00116EE1" w:rsidP="00116EE1">
      <w:pPr>
        <w:numPr>
          <w:ilvl w:val="2"/>
          <w:numId w:val="11"/>
        </w:numPr>
        <w:spacing w:before="100" w:beforeAutospacing="1" w:line="240" w:lineRule="atLeast"/>
        <w:ind w:left="2160"/>
        <w:rPr>
          <w:rFonts w:ascii="Calibri" w:eastAsia="Times New Roman" w:hAnsi="Calibri" w:cs="Times New Roman"/>
          <w:color w:val="000000"/>
        </w:rPr>
      </w:pPr>
      <w:r w:rsidRPr="00116EE1">
        <w:rPr>
          <w:rFonts w:ascii="Calibri" w:eastAsia="Times New Roman" w:hAnsi="Calibri" w:cs="Times New Roman"/>
          <w:color w:val="000000"/>
        </w:rPr>
        <w:t>Một số, như trưởng Joseph đã không nhận được để về nhà vì trừng phạt chiến tranh của ông.</w:t>
      </w:r>
    </w:p>
    <w:p w:rsidR="00116EE1" w:rsidRPr="00116EE1" w:rsidRDefault="00116EE1" w:rsidP="00116EE1">
      <w:pPr>
        <w:numPr>
          <w:ilvl w:val="0"/>
          <w:numId w:val="11"/>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b/>
          <w:bCs/>
          <w:color w:val="000000"/>
        </w:rPr>
        <w:lastRenderedPageBreak/>
        <w:t>Quận thuê</w:t>
      </w:r>
    </w:p>
    <w:p w:rsidR="00116EE1" w:rsidRPr="00116EE1" w:rsidRDefault="00116EE1" w:rsidP="00116EE1">
      <w:pPr>
        <w:numPr>
          <w:ilvl w:val="1"/>
          <w:numId w:val="11"/>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t>Đó là một vùng đất trong lãnh thổ Ấn Độ </w:t>
      </w:r>
      <w:r w:rsidRPr="00116EE1">
        <w:rPr>
          <w:rFonts w:ascii="Calibri" w:eastAsia="Times New Roman" w:hAnsi="Calibri" w:cs="Times New Roman"/>
          <w:b/>
          <w:bCs/>
          <w:color w:val="000000"/>
        </w:rPr>
        <w:t>dành cho bộ lạc Tây</w:t>
      </w:r>
    </w:p>
    <w:p w:rsidR="00116EE1" w:rsidRPr="00116EE1" w:rsidRDefault="00116EE1" w:rsidP="00116EE1">
      <w:pPr>
        <w:numPr>
          <w:ilvl w:val="2"/>
          <w:numId w:val="11"/>
        </w:numPr>
        <w:spacing w:before="100" w:beforeAutospacing="1" w:line="240" w:lineRule="atLeast"/>
        <w:ind w:left="2160"/>
        <w:rPr>
          <w:rFonts w:ascii="Calibri" w:eastAsia="Times New Roman" w:hAnsi="Calibri" w:cs="Times New Roman"/>
          <w:color w:val="000000"/>
        </w:rPr>
      </w:pPr>
      <w:r w:rsidRPr="00116EE1">
        <w:rPr>
          <w:rFonts w:ascii="Calibri" w:eastAsia="Times New Roman" w:hAnsi="Calibri" w:cs="Times New Roman"/>
          <w:b/>
          <w:bCs/>
          <w:color w:val="000000"/>
        </w:rPr>
        <w:t xml:space="preserve">Các bộ tộc đã được chuyển đến đó là: </w:t>
      </w:r>
      <w:proofErr w:type="gramStart"/>
      <w:r w:rsidRPr="00116EE1">
        <w:rPr>
          <w:rFonts w:ascii="Calibri" w:eastAsia="Times New Roman" w:hAnsi="Calibri" w:cs="Times New Roman"/>
          <w:b/>
          <w:bCs/>
          <w:color w:val="000000"/>
        </w:rPr>
        <w:t>Wichita</w:t>
      </w:r>
      <w:r w:rsidRPr="00116EE1">
        <w:rPr>
          <w:rFonts w:ascii="Calibri" w:eastAsia="Times New Roman" w:hAnsi="Calibri" w:cs="Times New Roman"/>
          <w:color w:val="000000"/>
        </w:rPr>
        <w:t> </w:t>
      </w:r>
      <w:r w:rsidRPr="00116EE1">
        <w:rPr>
          <w:rFonts w:ascii="Calibri" w:eastAsia="Times New Roman" w:hAnsi="Calibri" w:cs="Times New Roman"/>
          <w:b/>
          <w:bCs/>
          <w:color w:val="000000"/>
        </w:rPr>
        <w:t>'s</w:t>
      </w:r>
      <w:proofErr w:type="gramEnd"/>
      <w:r w:rsidRPr="00116EE1">
        <w:rPr>
          <w:rFonts w:ascii="Calibri" w:eastAsia="Times New Roman" w:hAnsi="Calibri" w:cs="Times New Roman"/>
          <w:b/>
          <w:bCs/>
          <w:color w:val="000000"/>
        </w:rPr>
        <w:t>, Caddoes, Delaware'</w:t>
      </w:r>
      <w:r w:rsidRPr="00116EE1">
        <w:rPr>
          <w:rFonts w:ascii="Calibri" w:eastAsia="Times New Roman" w:hAnsi="Calibri" w:cs="Times New Roman"/>
          <w:color w:val="000000"/>
        </w:rPr>
        <w:t> </w:t>
      </w:r>
      <w:r w:rsidRPr="00116EE1">
        <w:rPr>
          <w:rFonts w:ascii="Calibri" w:eastAsia="Times New Roman" w:hAnsi="Calibri" w:cs="Times New Roman"/>
          <w:b/>
          <w:bCs/>
          <w:color w:val="000000"/>
        </w:rPr>
        <w:t>s, Keechies, &amp; Anadarko</w:t>
      </w:r>
      <w:r w:rsidRPr="00116EE1">
        <w:rPr>
          <w:rFonts w:ascii="Calibri" w:eastAsia="Times New Roman" w:hAnsi="Calibri" w:cs="Times New Roman"/>
          <w:color w:val="000000"/>
        </w:rPr>
        <w:t> </w:t>
      </w:r>
      <w:r w:rsidRPr="00116EE1">
        <w:rPr>
          <w:rFonts w:ascii="Calibri" w:eastAsia="Times New Roman" w:hAnsi="Calibri" w:cs="Times New Roman"/>
          <w:b/>
          <w:bCs/>
          <w:color w:val="000000"/>
        </w:rPr>
        <w:t>'s.</w:t>
      </w:r>
    </w:p>
    <w:p w:rsidR="00116EE1" w:rsidRPr="00116EE1" w:rsidRDefault="00116EE1" w:rsidP="00116EE1">
      <w:pPr>
        <w:numPr>
          <w:ilvl w:val="1"/>
          <w:numId w:val="11"/>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t>½ của West Side của Lãnh thổ Ấn Độ đã cho bộ lạc Tây được chuyển đến đây.</w:t>
      </w:r>
    </w:p>
    <w:p w:rsidR="00116EE1" w:rsidRPr="00116EE1" w:rsidRDefault="00116EE1" w:rsidP="00116EE1">
      <w:pPr>
        <w:numPr>
          <w:ilvl w:val="1"/>
          <w:numId w:val="11"/>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t>Bộ lạc đã được ra khỏi khu vực Great Western Plains, và chuyển đến các quận cho thuê.</w:t>
      </w:r>
    </w:p>
    <w:p w:rsidR="00116EE1" w:rsidRPr="00116EE1" w:rsidRDefault="00116EE1" w:rsidP="00116EE1">
      <w:pPr>
        <w:numPr>
          <w:ilvl w:val="0"/>
          <w:numId w:val="11"/>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b/>
          <w:bCs/>
          <w:color w:val="000000"/>
        </w:rPr>
        <w:t>Sand Creek Massacre</w:t>
      </w:r>
    </w:p>
    <w:p w:rsidR="00116EE1" w:rsidRPr="00116EE1" w:rsidRDefault="00116EE1" w:rsidP="00116EE1">
      <w:pPr>
        <w:numPr>
          <w:ilvl w:val="1"/>
          <w:numId w:val="11"/>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t>Các bộ tộc là: </w:t>
      </w:r>
      <w:r w:rsidRPr="00116EE1">
        <w:rPr>
          <w:rFonts w:ascii="Calibri" w:eastAsia="Times New Roman" w:hAnsi="Calibri" w:cs="Times New Roman"/>
          <w:b/>
          <w:bCs/>
          <w:color w:val="000000"/>
        </w:rPr>
        <w:t>Cheyenne &amp; Arapaho</w:t>
      </w:r>
    </w:p>
    <w:p w:rsidR="00116EE1" w:rsidRPr="00116EE1" w:rsidRDefault="00116EE1" w:rsidP="00116EE1">
      <w:pPr>
        <w:numPr>
          <w:ilvl w:val="1"/>
          <w:numId w:val="11"/>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t>Trưởng của họ </w:t>
      </w:r>
      <w:r w:rsidRPr="00116EE1">
        <w:rPr>
          <w:rFonts w:ascii="Calibri" w:eastAsia="Times New Roman" w:hAnsi="Calibri" w:cs="Times New Roman"/>
          <w:b/>
          <w:bCs/>
          <w:color w:val="000000"/>
        </w:rPr>
        <w:t>là: Đen Ấm</w:t>
      </w:r>
    </w:p>
    <w:p w:rsidR="00116EE1" w:rsidRPr="00116EE1" w:rsidRDefault="00116EE1" w:rsidP="00116EE1">
      <w:pPr>
        <w:numPr>
          <w:ilvl w:val="2"/>
          <w:numId w:val="11"/>
        </w:numPr>
        <w:spacing w:before="100" w:beforeAutospacing="1" w:line="240" w:lineRule="atLeast"/>
        <w:ind w:left="2160"/>
        <w:rPr>
          <w:rFonts w:ascii="Calibri" w:eastAsia="Times New Roman" w:hAnsi="Calibri" w:cs="Times New Roman"/>
          <w:color w:val="000000"/>
        </w:rPr>
      </w:pPr>
      <w:r w:rsidRPr="00116EE1">
        <w:rPr>
          <w:rFonts w:ascii="Calibri" w:eastAsia="Times New Roman" w:hAnsi="Calibri" w:cs="Times New Roman"/>
          <w:color w:val="000000"/>
        </w:rPr>
        <w:t>đen Ấm</w:t>
      </w:r>
    </w:p>
    <w:p w:rsidR="00116EE1" w:rsidRPr="00116EE1" w:rsidRDefault="00116EE1" w:rsidP="00116EE1">
      <w:pPr>
        <w:numPr>
          <w:ilvl w:val="3"/>
          <w:numId w:val="11"/>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t>Luôn luôn </w:t>
      </w:r>
      <w:r w:rsidRPr="00116EE1">
        <w:rPr>
          <w:rFonts w:ascii="Calibri" w:eastAsia="Times New Roman" w:hAnsi="Calibri" w:cs="Times New Roman"/>
          <w:b/>
          <w:bCs/>
          <w:color w:val="000000"/>
        </w:rPr>
        <w:t>giữ một lá cờ Mỹ</w:t>
      </w:r>
      <w:r w:rsidRPr="00116EE1">
        <w:rPr>
          <w:rFonts w:ascii="Calibri" w:eastAsia="Times New Roman" w:hAnsi="Calibri" w:cs="Times New Roman"/>
          <w:color w:val="000000"/>
        </w:rPr>
        <w:t> với anh </w:t>
      </w:r>
      <w:r w:rsidRPr="00116EE1">
        <w:rPr>
          <w:rFonts w:ascii="Calibri" w:eastAsia="Times New Roman" w:hAnsi="Calibri" w:cs="Times New Roman"/>
          <w:b/>
          <w:bCs/>
          <w:color w:val="000000"/>
        </w:rPr>
        <w:t>và một lá cờ hòa bình màu trắng</w:t>
      </w:r>
      <w:r w:rsidRPr="00116EE1">
        <w:rPr>
          <w:rFonts w:ascii="Calibri" w:eastAsia="Times New Roman" w:hAnsi="Calibri" w:cs="Times New Roman"/>
          <w:color w:val="000000"/>
        </w:rPr>
        <w:t> cho anh ta bởi các quan chức ở Washington DC</w:t>
      </w:r>
    </w:p>
    <w:p w:rsidR="00116EE1" w:rsidRPr="00116EE1" w:rsidRDefault="00116EE1" w:rsidP="00116EE1">
      <w:pPr>
        <w:numPr>
          <w:ilvl w:val="4"/>
          <w:numId w:val="11"/>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t xml:space="preserve">Họ hứa Đen Ấm này sẽ giữ anh ta và người dân của mình </w:t>
      </w:r>
      <w:proofErr w:type="gramStart"/>
      <w:r w:rsidRPr="00116EE1">
        <w:rPr>
          <w:rFonts w:ascii="Calibri" w:eastAsia="Times New Roman" w:hAnsi="Calibri" w:cs="Times New Roman"/>
          <w:color w:val="000000"/>
        </w:rPr>
        <w:t>an</w:t>
      </w:r>
      <w:proofErr w:type="gramEnd"/>
      <w:r w:rsidRPr="00116EE1">
        <w:rPr>
          <w:rFonts w:ascii="Calibri" w:eastAsia="Times New Roman" w:hAnsi="Calibri" w:cs="Times New Roman"/>
          <w:color w:val="000000"/>
        </w:rPr>
        <w:t xml:space="preserve"> toàn.</w:t>
      </w:r>
    </w:p>
    <w:p w:rsidR="00116EE1" w:rsidRPr="00116EE1" w:rsidRDefault="00116EE1" w:rsidP="00116EE1">
      <w:pPr>
        <w:numPr>
          <w:ilvl w:val="3"/>
          <w:numId w:val="11"/>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b/>
          <w:bCs/>
          <w:color w:val="000000"/>
        </w:rPr>
        <w:t>Đã được sau giết tại trận của Là</w:t>
      </w:r>
      <w:r w:rsidRPr="00116EE1">
        <w:rPr>
          <w:rFonts w:ascii="Calibri" w:eastAsia="Times New Roman" w:hAnsi="Calibri" w:cs="Times New Roman"/>
          <w:color w:val="000000"/>
        </w:rPr>
        <w:t> </w:t>
      </w:r>
      <w:r w:rsidRPr="00116EE1">
        <w:rPr>
          <w:rFonts w:ascii="Calibri" w:eastAsia="Times New Roman" w:hAnsi="Calibri" w:cs="Times New Roman"/>
          <w:b/>
          <w:bCs/>
          <w:color w:val="000000"/>
        </w:rPr>
        <w:t>h</w:t>
      </w:r>
      <w:r w:rsidRPr="00116EE1">
        <w:rPr>
          <w:rFonts w:ascii="Calibri" w:eastAsia="Times New Roman" w:hAnsi="Calibri" w:cs="Times New Roman"/>
          <w:color w:val="000000"/>
        </w:rPr>
        <w:t> </w:t>
      </w:r>
      <w:r w:rsidRPr="00116EE1">
        <w:rPr>
          <w:rFonts w:ascii="Calibri" w:eastAsia="Times New Roman" w:hAnsi="Calibri" w:cs="Times New Roman"/>
          <w:b/>
          <w:bCs/>
          <w:color w:val="000000"/>
        </w:rPr>
        <w:t>ita</w:t>
      </w:r>
    </w:p>
    <w:p w:rsidR="00116EE1" w:rsidRPr="00116EE1" w:rsidRDefault="00116EE1" w:rsidP="00116EE1">
      <w:pPr>
        <w:numPr>
          <w:ilvl w:val="1"/>
          <w:numId w:val="11"/>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t>Đen Ấm và 500 của bộ tộc của ông dừng lại ở </w:t>
      </w:r>
      <w:r w:rsidRPr="00116EE1">
        <w:rPr>
          <w:rFonts w:ascii="Calibri" w:eastAsia="Times New Roman" w:hAnsi="Calibri" w:cs="Times New Roman"/>
          <w:b/>
          <w:bCs/>
          <w:color w:val="000000"/>
        </w:rPr>
        <w:t>Sand Creek, Colorado.</w:t>
      </w:r>
    </w:p>
    <w:p w:rsidR="00116EE1" w:rsidRPr="00116EE1" w:rsidRDefault="00116EE1" w:rsidP="00116EE1">
      <w:pPr>
        <w:numPr>
          <w:ilvl w:val="2"/>
          <w:numId w:val="11"/>
        </w:numPr>
        <w:spacing w:before="100" w:beforeAutospacing="1" w:line="240" w:lineRule="atLeast"/>
        <w:ind w:left="2160"/>
        <w:rPr>
          <w:rFonts w:ascii="Calibri" w:eastAsia="Times New Roman" w:hAnsi="Calibri" w:cs="Times New Roman"/>
          <w:color w:val="000000"/>
        </w:rPr>
      </w:pPr>
      <w:r w:rsidRPr="00116EE1">
        <w:rPr>
          <w:rFonts w:ascii="Calibri" w:eastAsia="Times New Roman" w:hAnsi="Calibri" w:cs="Times New Roman"/>
          <w:b/>
          <w:bCs/>
          <w:color w:val="000000"/>
        </w:rPr>
        <w:t>Mỹ</w:t>
      </w:r>
      <w:r w:rsidRPr="00116EE1">
        <w:rPr>
          <w:rFonts w:ascii="Calibri" w:eastAsia="Times New Roman" w:hAnsi="Calibri" w:cs="Times New Roman"/>
          <w:color w:val="000000"/>
        </w:rPr>
        <w:t> </w:t>
      </w:r>
      <w:r w:rsidRPr="00116EE1">
        <w:rPr>
          <w:rFonts w:ascii="Calibri" w:eastAsia="Times New Roman" w:hAnsi="Calibri" w:cs="Times New Roman"/>
          <w:b/>
          <w:bCs/>
          <w:color w:val="000000"/>
        </w:rPr>
        <w:t>Đại Tá John C</w:t>
      </w:r>
      <w:r w:rsidRPr="00116EE1">
        <w:rPr>
          <w:rFonts w:ascii="Calibri" w:eastAsia="Times New Roman" w:hAnsi="Calibri" w:cs="Times New Roman"/>
          <w:color w:val="000000"/>
        </w:rPr>
        <w:t> </w:t>
      </w:r>
      <w:r w:rsidRPr="00116EE1">
        <w:rPr>
          <w:rFonts w:ascii="Calibri" w:eastAsia="Times New Roman" w:hAnsi="Calibri" w:cs="Times New Roman"/>
          <w:b/>
          <w:bCs/>
          <w:color w:val="000000"/>
        </w:rPr>
        <w:t>hivington với 700 binh lính Calvary tấn công</w:t>
      </w:r>
      <w:r w:rsidRPr="00116EE1">
        <w:rPr>
          <w:rFonts w:ascii="Calibri" w:eastAsia="Times New Roman" w:hAnsi="Calibri" w:cs="Times New Roman"/>
          <w:color w:val="000000"/>
        </w:rPr>
        <w:t> </w:t>
      </w:r>
      <w:r w:rsidRPr="00116EE1">
        <w:rPr>
          <w:rFonts w:ascii="Calibri" w:eastAsia="Times New Roman" w:hAnsi="Calibri" w:cs="Times New Roman"/>
          <w:b/>
          <w:bCs/>
          <w:color w:val="000000"/>
        </w:rPr>
        <w:t>trại</w:t>
      </w:r>
      <w:r w:rsidRPr="00116EE1">
        <w:rPr>
          <w:rFonts w:ascii="Calibri" w:eastAsia="Times New Roman" w:hAnsi="Calibri" w:cs="Times New Roman"/>
          <w:color w:val="000000"/>
        </w:rPr>
        <w:t> </w:t>
      </w:r>
      <w:r w:rsidRPr="00116EE1">
        <w:rPr>
          <w:rFonts w:ascii="Calibri" w:eastAsia="Times New Roman" w:hAnsi="Calibri" w:cs="Times New Roman"/>
          <w:b/>
          <w:bCs/>
          <w:color w:val="000000"/>
        </w:rPr>
        <w:t xml:space="preserve">bộ </w:t>
      </w:r>
      <w:proofErr w:type="gramStart"/>
      <w:r w:rsidRPr="00116EE1">
        <w:rPr>
          <w:rFonts w:ascii="Calibri" w:eastAsia="Times New Roman" w:hAnsi="Calibri" w:cs="Times New Roman"/>
          <w:b/>
          <w:bCs/>
          <w:color w:val="000000"/>
        </w:rPr>
        <w:t>tộc</w:t>
      </w:r>
      <w:r w:rsidRPr="00116EE1">
        <w:rPr>
          <w:rFonts w:ascii="Calibri" w:eastAsia="Times New Roman" w:hAnsi="Calibri" w:cs="Times New Roman"/>
          <w:color w:val="000000"/>
        </w:rPr>
        <w:t> </w:t>
      </w:r>
      <w:r w:rsidRPr="00116EE1">
        <w:rPr>
          <w:rFonts w:ascii="Calibri" w:eastAsia="Times New Roman" w:hAnsi="Calibri" w:cs="Times New Roman"/>
          <w:b/>
          <w:bCs/>
          <w:color w:val="000000"/>
        </w:rPr>
        <w:t>'s</w:t>
      </w:r>
      <w:proofErr w:type="gramEnd"/>
      <w:r w:rsidRPr="00116EE1">
        <w:rPr>
          <w:rFonts w:ascii="Calibri" w:eastAsia="Times New Roman" w:hAnsi="Calibri" w:cs="Times New Roman"/>
          <w:b/>
          <w:bCs/>
          <w:color w:val="000000"/>
        </w:rPr>
        <w:t>.</w:t>
      </w:r>
    </w:p>
    <w:p w:rsidR="00116EE1" w:rsidRPr="00116EE1" w:rsidRDefault="00116EE1" w:rsidP="00116EE1">
      <w:pPr>
        <w:numPr>
          <w:ilvl w:val="2"/>
          <w:numId w:val="11"/>
        </w:numPr>
        <w:spacing w:before="100" w:beforeAutospacing="1" w:line="240" w:lineRule="atLeast"/>
        <w:ind w:left="2160"/>
        <w:rPr>
          <w:rFonts w:ascii="Calibri" w:eastAsia="Times New Roman" w:hAnsi="Calibri" w:cs="Times New Roman"/>
          <w:color w:val="000000"/>
        </w:rPr>
      </w:pPr>
      <w:r w:rsidRPr="00116EE1">
        <w:rPr>
          <w:rFonts w:ascii="Calibri" w:eastAsia="Times New Roman" w:hAnsi="Calibri" w:cs="Times New Roman"/>
          <w:color w:val="000000"/>
        </w:rPr>
        <w:t>Đen Ấm vẫy cờ của mình, nhưng nhiều người trong bộ tộc của ông vẫn bị tàn sát.</w:t>
      </w:r>
    </w:p>
    <w:p w:rsidR="00116EE1" w:rsidRPr="00116EE1" w:rsidRDefault="00116EE1" w:rsidP="00116EE1">
      <w:pPr>
        <w:numPr>
          <w:ilvl w:val="2"/>
          <w:numId w:val="11"/>
        </w:numPr>
        <w:spacing w:before="100" w:beforeAutospacing="1" w:line="240" w:lineRule="atLeast"/>
        <w:ind w:left="2160"/>
        <w:rPr>
          <w:rFonts w:ascii="Calibri" w:eastAsia="Times New Roman" w:hAnsi="Calibri" w:cs="Times New Roman"/>
          <w:color w:val="000000"/>
        </w:rPr>
      </w:pPr>
      <w:r w:rsidRPr="00116EE1">
        <w:rPr>
          <w:rFonts w:ascii="Calibri" w:eastAsia="Times New Roman" w:hAnsi="Calibri" w:cs="Times New Roman"/>
          <w:color w:val="000000"/>
        </w:rPr>
        <w:t>Đen Ấm và lệ sống còn sống và quyết định để chiến đấu trở lại. </w:t>
      </w:r>
    </w:p>
    <w:p w:rsidR="00116EE1" w:rsidRPr="00116EE1" w:rsidRDefault="00116EE1" w:rsidP="00116EE1">
      <w:pPr>
        <w:numPr>
          <w:ilvl w:val="2"/>
          <w:numId w:val="11"/>
        </w:numPr>
        <w:spacing w:before="100" w:beforeAutospacing="1" w:line="240" w:lineRule="atLeast"/>
        <w:ind w:left="2160"/>
        <w:rPr>
          <w:rFonts w:ascii="Calibri" w:eastAsia="Times New Roman" w:hAnsi="Calibri" w:cs="Times New Roman"/>
          <w:color w:val="000000"/>
        </w:rPr>
      </w:pPr>
      <w:r w:rsidRPr="00116EE1">
        <w:rPr>
          <w:rFonts w:ascii="Calibri" w:eastAsia="Times New Roman" w:hAnsi="Calibri" w:cs="Times New Roman"/>
          <w:color w:val="000000"/>
        </w:rPr>
        <w:t>Đen Ấm và bộ tộc của mình đã tấn công một kho cung cấp với sự giúp đỡ của người Sioux.</w:t>
      </w:r>
    </w:p>
    <w:p w:rsidR="00116EE1" w:rsidRPr="00116EE1" w:rsidRDefault="00116EE1" w:rsidP="00116EE1">
      <w:pPr>
        <w:numPr>
          <w:ilvl w:val="3"/>
          <w:numId w:val="11"/>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b/>
          <w:bCs/>
          <w:i/>
          <w:iCs/>
          <w:color w:val="000000"/>
        </w:rPr>
        <w:t>Họ tập hợp nguồn cung cấp đó để tồn tại.</w:t>
      </w:r>
      <w:r w:rsidRPr="00116EE1">
        <w:rPr>
          <w:rFonts w:ascii="Calibri" w:eastAsia="Times New Roman" w:hAnsi="Calibri" w:cs="Times New Roman"/>
          <w:color w:val="000000"/>
        </w:rPr>
        <w:t> </w:t>
      </w:r>
      <w:r w:rsidRPr="00116EE1">
        <w:rPr>
          <w:rFonts w:ascii="Calibri" w:eastAsia="Times New Roman" w:hAnsi="Calibri" w:cs="Times New Roman"/>
          <w:b/>
          <w:bCs/>
          <w:i/>
          <w:iCs/>
          <w:color w:val="000000"/>
        </w:rPr>
        <w:t>Nhưng Đen Ấm đã mệt mỏi chiến đấu</w:t>
      </w:r>
    </w:p>
    <w:p w:rsidR="00116EE1" w:rsidRPr="00116EE1" w:rsidRDefault="00116EE1" w:rsidP="00116EE1">
      <w:pPr>
        <w:numPr>
          <w:ilvl w:val="3"/>
          <w:numId w:val="11"/>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b/>
          <w:bCs/>
          <w:i/>
          <w:iCs/>
          <w:color w:val="000000"/>
        </w:rPr>
        <w:t>Ông chuyển bộ tộc của mình về phía nam tới Lãnh thổ Ấn Độ.</w:t>
      </w:r>
    </w:p>
    <w:p w:rsidR="00116EE1" w:rsidRPr="00116EE1" w:rsidRDefault="00116EE1" w:rsidP="00116EE1">
      <w:pPr>
        <w:numPr>
          <w:ilvl w:val="2"/>
          <w:numId w:val="11"/>
        </w:numPr>
        <w:spacing w:before="100" w:beforeAutospacing="1" w:line="240" w:lineRule="atLeast"/>
        <w:ind w:left="2160"/>
        <w:rPr>
          <w:rFonts w:ascii="Calibri" w:eastAsia="Times New Roman" w:hAnsi="Calibri" w:cs="Times New Roman"/>
          <w:color w:val="000000"/>
        </w:rPr>
      </w:pPr>
      <w:proofErr w:type="gramStart"/>
      <w:r w:rsidRPr="00116EE1">
        <w:rPr>
          <w:rFonts w:ascii="Calibri" w:eastAsia="Times New Roman" w:hAnsi="Calibri" w:cs="Times New Roman"/>
          <w:color w:val="000000"/>
        </w:rPr>
        <w:t>công</w:t>
      </w:r>
      <w:proofErr w:type="gramEnd"/>
      <w:r w:rsidRPr="00116EE1">
        <w:rPr>
          <w:rFonts w:ascii="Calibri" w:eastAsia="Times New Roman" w:hAnsi="Calibri" w:cs="Times New Roman"/>
          <w:color w:val="000000"/>
        </w:rPr>
        <w:t xml:space="preserve"> dân Hoa Kỳ đã bị xúc phạm rằng Calvary đã làm điều này với người bản địa vô tội.</w:t>
      </w:r>
    </w:p>
    <w:p w:rsidR="00116EE1" w:rsidRPr="00116EE1" w:rsidRDefault="00116EE1" w:rsidP="00116EE1">
      <w:pPr>
        <w:numPr>
          <w:ilvl w:val="3"/>
          <w:numId w:val="11"/>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t>Nhưng các quan chức Trắng ở Washington DC muốn trừng phạt họ. Họ đã chiến thắng và đưa tội ác chiến tranh trên Cheyenne và Arapaho.</w:t>
      </w:r>
    </w:p>
    <w:p w:rsidR="00116EE1" w:rsidRPr="00116EE1" w:rsidRDefault="00116EE1" w:rsidP="00116EE1">
      <w:pPr>
        <w:numPr>
          <w:ilvl w:val="0"/>
          <w:numId w:val="11"/>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b/>
          <w:bCs/>
          <w:color w:val="000000"/>
        </w:rPr>
        <w:t>Hội đồng Hòa bình Lodge Y học</w:t>
      </w:r>
    </w:p>
    <w:p w:rsidR="00116EE1" w:rsidRPr="00116EE1" w:rsidRDefault="00116EE1" w:rsidP="00116EE1">
      <w:pPr>
        <w:numPr>
          <w:ilvl w:val="2"/>
          <w:numId w:val="12"/>
        </w:numPr>
        <w:spacing w:before="100" w:beforeAutospacing="1" w:line="240" w:lineRule="atLeast"/>
        <w:ind w:left="2160"/>
        <w:rPr>
          <w:rFonts w:ascii="Calibri" w:eastAsia="Times New Roman" w:hAnsi="Calibri" w:cs="Times New Roman"/>
          <w:color w:val="000000"/>
        </w:rPr>
      </w:pPr>
      <w:r w:rsidRPr="00116EE1">
        <w:rPr>
          <w:rFonts w:ascii="Calibri" w:eastAsia="Times New Roman" w:hAnsi="Calibri" w:cs="Times New Roman"/>
          <w:color w:val="000000"/>
        </w:rPr>
        <w:t>Tọa lạc tại Y Creek Lodge ở Kansas</w:t>
      </w:r>
    </w:p>
    <w:p w:rsidR="00116EE1" w:rsidRPr="00116EE1" w:rsidRDefault="00116EE1" w:rsidP="00116EE1">
      <w:pPr>
        <w:numPr>
          <w:ilvl w:val="2"/>
          <w:numId w:val="12"/>
        </w:numPr>
        <w:spacing w:before="100" w:beforeAutospacing="1" w:line="240" w:lineRule="atLeast"/>
        <w:ind w:left="2160"/>
        <w:rPr>
          <w:rFonts w:ascii="Calibri" w:eastAsia="Times New Roman" w:hAnsi="Calibri" w:cs="Times New Roman"/>
          <w:color w:val="000000"/>
        </w:rPr>
      </w:pPr>
      <w:r w:rsidRPr="00116EE1">
        <w:rPr>
          <w:rFonts w:ascii="Calibri" w:eastAsia="Times New Roman" w:hAnsi="Calibri" w:cs="Times New Roman"/>
          <w:color w:val="000000"/>
        </w:rPr>
        <w:t>Các quan chức Hoa Kỳ, nói với các bộ lạc mà trâu đã biến mất và rằng họ cần phải đi đến phòng ở Lãnh thổ Ấn Độ để học cách "trang trại"</w:t>
      </w:r>
    </w:p>
    <w:p w:rsidR="00116EE1" w:rsidRPr="00116EE1" w:rsidRDefault="00116EE1" w:rsidP="00116EE1">
      <w:pPr>
        <w:numPr>
          <w:ilvl w:val="3"/>
          <w:numId w:val="12"/>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t>Người bản địa đồng ý và ký kết điều ước quốc tế di dời.</w:t>
      </w:r>
    </w:p>
    <w:p w:rsidR="00116EE1" w:rsidRPr="00116EE1" w:rsidRDefault="00116EE1" w:rsidP="00116EE1">
      <w:pPr>
        <w:numPr>
          <w:ilvl w:val="3"/>
          <w:numId w:val="12"/>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t>Các quan chức Hoa Kỳ đã nói với Washington DC để có được điều này trong các điều ước quốc tế</w:t>
      </w:r>
    </w:p>
    <w:p w:rsidR="00116EE1" w:rsidRPr="00116EE1" w:rsidRDefault="00116EE1" w:rsidP="00116EE1">
      <w:pPr>
        <w:numPr>
          <w:ilvl w:val="4"/>
          <w:numId w:val="12"/>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t>1. Ngăn chặn các cuộc tấn công Ấn Độ trên di dân da trắng và người định cư.</w:t>
      </w:r>
    </w:p>
    <w:p w:rsidR="00116EE1" w:rsidRPr="00116EE1" w:rsidRDefault="00116EE1" w:rsidP="00116EE1">
      <w:pPr>
        <w:numPr>
          <w:ilvl w:val="4"/>
          <w:numId w:val="12"/>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t>2. chiến Dừng Ấn Độ</w:t>
      </w:r>
    </w:p>
    <w:p w:rsidR="00116EE1" w:rsidRPr="00116EE1" w:rsidRDefault="00116EE1" w:rsidP="00116EE1">
      <w:pPr>
        <w:numPr>
          <w:ilvl w:val="4"/>
          <w:numId w:val="12"/>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t>3. Thuyết phục người bản địa để trở thành nông dân</w:t>
      </w:r>
    </w:p>
    <w:p w:rsidR="00116EE1" w:rsidRPr="00116EE1" w:rsidRDefault="00116EE1" w:rsidP="00116EE1">
      <w:pPr>
        <w:numPr>
          <w:ilvl w:val="1"/>
          <w:numId w:val="13"/>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t>Y Creek Điều ước quốc tế năm 1867</w:t>
      </w:r>
    </w:p>
    <w:p w:rsidR="00116EE1" w:rsidRPr="00116EE1" w:rsidRDefault="00116EE1" w:rsidP="00116EE1">
      <w:pPr>
        <w:numPr>
          <w:ilvl w:val="2"/>
          <w:numId w:val="13"/>
        </w:numPr>
        <w:spacing w:before="100" w:beforeAutospacing="1" w:line="240" w:lineRule="atLeast"/>
        <w:ind w:left="2160"/>
        <w:rPr>
          <w:rFonts w:ascii="Calibri" w:eastAsia="Times New Roman" w:hAnsi="Calibri" w:cs="Times New Roman"/>
          <w:color w:val="000000"/>
        </w:rPr>
      </w:pPr>
      <w:r w:rsidRPr="00116EE1">
        <w:rPr>
          <w:rFonts w:ascii="Calibri" w:eastAsia="Times New Roman" w:hAnsi="Calibri" w:cs="Times New Roman"/>
          <w:b/>
          <w:bCs/>
          <w:color w:val="000000"/>
        </w:rPr>
        <w:t xml:space="preserve">Giảm đất </w:t>
      </w:r>
      <w:proofErr w:type="gramStart"/>
      <w:r w:rsidRPr="00116EE1">
        <w:rPr>
          <w:rFonts w:ascii="Calibri" w:eastAsia="Times New Roman" w:hAnsi="Calibri" w:cs="Times New Roman"/>
          <w:b/>
          <w:bCs/>
          <w:color w:val="000000"/>
        </w:rPr>
        <w:t>đai</w:t>
      </w:r>
      <w:proofErr w:type="gramEnd"/>
      <w:r w:rsidRPr="00116EE1">
        <w:rPr>
          <w:rFonts w:ascii="Calibri" w:eastAsia="Times New Roman" w:hAnsi="Calibri" w:cs="Times New Roman"/>
          <w:b/>
          <w:bCs/>
          <w:color w:val="000000"/>
        </w:rPr>
        <w:t xml:space="preserve"> của họ để đổi lấy hàng hóa và dịch vụ.</w:t>
      </w:r>
    </w:p>
    <w:p w:rsidR="00116EE1" w:rsidRPr="00116EE1" w:rsidRDefault="00116EE1" w:rsidP="00116EE1">
      <w:pPr>
        <w:numPr>
          <w:ilvl w:val="3"/>
          <w:numId w:val="13"/>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b/>
          <w:bCs/>
          <w:color w:val="000000"/>
        </w:rPr>
        <w:lastRenderedPageBreak/>
        <w:t>Chính phủ không bao giờ cho họ hàng hóa và dịch vụ đã hứa trong hiệp ước của họ.</w:t>
      </w:r>
    </w:p>
    <w:p w:rsidR="00116EE1" w:rsidRPr="00116EE1" w:rsidRDefault="00116EE1" w:rsidP="00116EE1">
      <w:pPr>
        <w:numPr>
          <w:ilvl w:val="2"/>
          <w:numId w:val="13"/>
        </w:numPr>
        <w:spacing w:before="100" w:beforeAutospacing="1" w:line="240" w:lineRule="atLeast"/>
        <w:ind w:left="2160"/>
        <w:rPr>
          <w:rFonts w:ascii="Calibri" w:eastAsia="Times New Roman" w:hAnsi="Calibri" w:cs="Times New Roman"/>
          <w:color w:val="000000"/>
        </w:rPr>
      </w:pPr>
      <w:r w:rsidRPr="00116EE1">
        <w:rPr>
          <w:rFonts w:ascii="Calibri" w:eastAsia="Times New Roman" w:hAnsi="Calibri" w:cs="Times New Roman"/>
          <w:b/>
          <w:bCs/>
          <w:color w:val="000000"/>
        </w:rPr>
        <w:t>Người da trắng sẽ xâm nhập vào vùng đất bản địa, những người bản địa sẽ tấn công vào những kẻ săn trộm.</w:t>
      </w:r>
    </w:p>
    <w:p w:rsidR="00116EE1" w:rsidRPr="00116EE1" w:rsidRDefault="00116EE1" w:rsidP="00116EE1">
      <w:pPr>
        <w:numPr>
          <w:ilvl w:val="3"/>
          <w:numId w:val="13"/>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b/>
          <w:bCs/>
          <w:color w:val="000000"/>
        </w:rPr>
        <w:t>Hoa Kỳ Quân đội sau đó sẽ nhận được các cuộc chiến tranh bắt đầu tham gia vào lãnh thổ Ấn Độ.</w:t>
      </w:r>
    </w:p>
    <w:p w:rsidR="00116EE1" w:rsidRPr="00116EE1" w:rsidRDefault="00116EE1" w:rsidP="00116EE1">
      <w:pPr>
        <w:numPr>
          <w:ilvl w:val="1"/>
          <w:numId w:val="13"/>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t>Bộ lạc đã có: Kiowa của</w:t>
      </w:r>
    </w:p>
    <w:p w:rsidR="00116EE1" w:rsidRPr="00116EE1" w:rsidRDefault="00116EE1" w:rsidP="00116EE1">
      <w:pPr>
        <w:numPr>
          <w:ilvl w:val="2"/>
          <w:numId w:val="13"/>
        </w:numPr>
        <w:spacing w:before="100" w:beforeAutospacing="1" w:line="240" w:lineRule="atLeast"/>
        <w:ind w:left="2160"/>
        <w:rPr>
          <w:rFonts w:ascii="Calibri" w:eastAsia="Times New Roman" w:hAnsi="Calibri" w:cs="Times New Roman"/>
          <w:color w:val="000000"/>
        </w:rPr>
      </w:pPr>
      <w:r w:rsidRPr="00116EE1">
        <w:rPr>
          <w:rFonts w:ascii="Calibri" w:eastAsia="Times New Roman" w:hAnsi="Calibri" w:cs="Times New Roman"/>
          <w:color w:val="000000"/>
        </w:rPr>
        <w:t>Trưởng Satanta: Kiowa của</w:t>
      </w:r>
    </w:p>
    <w:p w:rsidR="00116EE1" w:rsidRPr="00116EE1" w:rsidRDefault="00116EE1" w:rsidP="00116EE1">
      <w:pPr>
        <w:numPr>
          <w:ilvl w:val="2"/>
          <w:numId w:val="13"/>
        </w:numPr>
        <w:spacing w:before="100" w:beforeAutospacing="1" w:line="240" w:lineRule="atLeast"/>
        <w:ind w:left="2160"/>
        <w:rPr>
          <w:rFonts w:ascii="Calibri" w:eastAsia="Times New Roman" w:hAnsi="Calibri" w:cs="Times New Roman"/>
          <w:color w:val="000000"/>
        </w:rPr>
      </w:pPr>
      <w:r w:rsidRPr="00116EE1">
        <w:rPr>
          <w:rFonts w:ascii="Calibri" w:eastAsia="Times New Roman" w:hAnsi="Calibri" w:cs="Times New Roman"/>
          <w:color w:val="000000"/>
        </w:rPr>
        <w:t>Apache: Sleeve trưởng của Wolf</w:t>
      </w:r>
    </w:p>
    <w:p w:rsidR="00116EE1" w:rsidRPr="00116EE1" w:rsidRDefault="00116EE1" w:rsidP="00116EE1">
      <w:pPr>
        <w:numPr>
          <w:ilvl w:val="2"/>
          <w:numId w:val="13"/>
        </w:numPr>
        <w:spacing w:before="100" w:beforeAutospacing="1" w:line="240" w:lineRule="atLeast"/>
        <w:ind w:left="2160"/>
        <w:rPr>
          <w:rFonts w:ascii="Calibri" w:eastAsia="Times New Roman" w:hAnsi="Calibri" w:cs="Times New Roman"/>
          <w:color w:val="000000"/>
        </w:rPr>
      </w:pPr>
      <w:r w:rsidRPr="00116EE1">
        <w:rPr>
          <w:rFonts w:ascii="Calibri" w:eastAsia="Times New Roman" w:hAnsi="Calibri" w:cs="Times New Roman"/>
          <w:color w:val="000000"/>
        </w:rPr>
        <w:t>Comanche của: Trưởng Mười Bears</w:t>
      </w:r>
    </w:p>
    <w:p w:rsidR="00116EE1" w:rsidRPr="00116EE1" w:rsidRDefault="00116EE1" w:rsidP="00116EE1">
      <w:pPr>
        <w:numPr>
          <w:ilvl w:val="2"/>
          <w:numId w:val="13"/>
        </w:numPr>
        <w:spacing w:before="100" w:beforeAutospacing="1" w:line="240" w:lineRule="atLeast"/>
        <w:ind w:left="2160"/>
        <w:rPr>
          <w:rFonts w:ascii="Calibri" w:eastAsia="Times New Roman" w:hAnsi="Calibri" w:cs="Times New Roman"/>
          <w:color w:val="000000"/>
        </w:rPr>
      </w:pPr>
      <w:r w:rsidRPr="00116EE1">
        <w:rPr>
          <w:rFonts w:ascii="Calibri" w:eastAsia="Times New Roman" w:hAnsi="Calibri" w:cs="Times New Roman"/>
          <w:color w:val="000000"/>
        </w:rPr>
        <w:t>Nam Cheyenne: Đen Ấm</w:t>
      </w:r>
    </w:p>
    <w:p w:rsidR="00116EE1" w:rsidRPr="00116EE1" w:rsidRDefault="00116EE1" w:rsidP="00116EE1">
      <w:pPr>
        <w:numPr>
          <w:ilvl w:val="1"/>
          <w:numId w:val="13"/>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t>Hoa Kỳ Ủy</w:t>
      </w:r>
    </w:p>
    <w:p w:rsidR="00116EE1" w:rsidRPr="00116EE1" w:rsidRDefault="00116EE1" w:rsidP="00116EE1">
      <w:pPr>
        <w:numPr>
          <w:ilvl w:val="2"/>
          <w:numId w:val="13"/>
        </w:numPr>
        <w:spacing w:before="100" w:beforeAutospacing="1" w:line="240" w:lineRule="atLeast"/>
        <w:ind w:left="2160"/>
        <w:rPr>
          <w:rFonts w:ascii="Calibri" w:eastAsia="Times New Roman" w:hAnsi="Calibri" w:cs="Times New Roman"/>
          <w:color w:val="000000"/>
        </w:rPr>
      </w:pPr>
      <w:r w:rsidRPr="00116EE1">
        <w:rPr>
          <w:rFonts w:ascii="Calibri" w:eastAsia="Times New Roman" w:hAnsi="Calibri" w:cs="Times New Roman"/>
          <w:color w:val="000000"/>
        </w:rPr>
        <w:t xml:space="preserve">NG Taylor, Thượng nghị sĩ JB Sanborn, và </w:t>
      </w:r>
      <w:proofErr w:type="gramStart"/>
      <w:r w:rsidRPr="00116EE1">
        <w:rPr>
          <w:rFonts w:ascii="Calibri" w:eastAsia="Times New Roman" w:hAnsi="Calibri" w:cs="Times New Roman"/>
          <w:color w:val="000000"/>
        </w:rPr>
        <w:t>chung</w:t>
      </w:r>
      <w:proofErr w:type="gramEnd"/>
      <w:r w:rsidRPr="00116EE1">
        <w:rPr>
          <w:rFonts w:ascii="Calibri" w:eastAsia="Times New Roman" w:hAnsi="Calibri" w:cs="Times New Roman"/>
          <w:color w:val="000000"/>
        </w:rPr>
        <w:t xml:space="preserve"> Alfred Terry.</w:t>
      </w:r>
    </w:p>
    <w:p w:rsidR="00116EE1" w:rsidRPr="00116EE1" w:rsidRDefault="00116EE1" w:rsidP="00116EE1">
      <w:pPr>
        <w:numPr>
          <w:ilvl w:val="0"/>
          <w:numId w:val="13"/>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b/>
          <w:bCs/>
          <w:color w:val="000000"/>
        </w:rPr>
        <w:t>Trận chiến của Washita</w:t>
      </w:r>
      <w:r w:rsidRPr="00116EE1">
        <w:rPr>
          <w:rFonts w:ascii="Calibri" w:eastAsia="Times New Roman" w:hAnsi="Calibri" w:cs="Times New Roman"/>
          <w:color w:val="000000"/>
        </w:rPr>
        <w:t> </w:t>
      </w:r>
      <w:r w:rsidRPr="00116EE1">
        <w:rPr>
          <w:rFonts w:ascii="Calibri" w:eastAsia="Times New Roman" w:hAnsi="Calibri" w:cs="Times New Roman"/>
          <w:b/>
          <w:bCs/>
          <w:color w:val="000000"/>
        </w:rPr>
        <w:t>và trận chiến của Little Big Horn</w:t>
      </w:r>
    </w:p>
    <w:p w:rsidR="00116EE1" w:rsidRPr="00116EE1" w:rsidRDefault="00116EE1" w:rsidP="00116EE1">
      <w:pPr>
        <w:numPr>
          <w:ilvl w:val="1"/>
          <w:numId w:val="14"/>
        </w:numPr>
        <w:spacing w:before="100" w:beforeAutospacing="1" w:line="240" w:lineRule="atLeast"/>
        <w:ind w:left="1440"/>
        <w:rPr>
          <w:rFonts w:ascii="Calibri" w:eastAsia="Times New Roman" w:hAnsi="Calibri" w:cs="Times New Roman"/>
          <w:color w:val="000000"/>
        </w:rPr>
      </w:pPr>
      <w:r w:rsidRPr="00116EE1">
        <w:rPr>
          <w:rFonts w:ascii="Calibri" w:eastAsia="Times New Roman" w:hAnsi="Calibri" w:cs="Times New Roman"/>
          <w:b/>
          <w:bCs/>
          <w:color w:val="000000"/>
        </w:rPr>
        <w:t>Trưởng Đen Ấm của Cheyenne và Arapaho</w:t>
      </w:r>
      <w:r w:rsidRPr="00116EE1">
        <w:rPr>
          <w:rFonts w:ascii="Calibri" w:eastAsia="Times New Roman" w:hAnsi="Calibri" w:cs="Times New Roman"/>
          <w:color w:val="000000"/>
        </w:rPr>
        <w:t> </w:t>
      </w:r>
      <w:r w:rsidRPr="00116EE1">
        <w:rPr>
          <w:rFonts w:ascii="Calibri" w:eastAsia="Times New Roman" w:hAnsi="Calibri" w:cs="Times New Roman"/>
          <w:b/>
          <w:bCs/>
          <w:color w:val="000000"/>
        </w:rPr>
        <w:t>-</w:t>
      </w:r>
      <w:r w:rsidRPr="00116EE1">
        <w:rPr>
          <w:rFonts w:ascii="Calibri" w:eastAsia="Times New Roman" w:hAnsi="Calibri" w:cs="Times New Roman"/>
          <w:color w:val="000000"/>
        </w:rPr>
        <w:t> Không muốn người da trắng di chuyển vào đất của mình.</w:t>
      </w:r>
    </w:p>
    <w:p w:rsidR="00116EE1" w:rsidRPr="00116EE1" w:rsidRDefault="00116EE1" w:rsidP="00116EE1">
      <w:pPr>
        <w:numPr>
          <w:ilvl w:val="2"/>
          <w:numId w:val="14"/>
        </w:numPr>
        <w:spacing w:before="100" w:beforeAutospacing="1" w:line="240" w:lineRule="atLeast"/>
        <w:ind w:left="2160"/>
        <w:rPr>
          <w:rFonts w:ascii="Calibri" w:eastAsia="Times New Roman" w:hAnsi="Calibri" w:cs="Times New Roman"/>
          <w:color w:val="000000"/>
        </w:rPr>
      </w:pPr>
      <w:r w:rsidRPr="00116EE1">
        <w:rPr>
          <w:rFonts w:ascii="Calibri" w:eastAsia="Times New Roman" w:hAnsi="Calibri" w:cs="Times New Roman"/>
          <w:color w:val="000000"/>
        </w:rPr>
        <w:t>Đen Ấm sẽ đột kích trắng để đẩy họ ra khỏi khu vực săn bắn của họ</w:t>
      </w:r>
    </w:p>
    <w:p w:rsidR="00116EE1" w:rsidRPr="00116EE1" w:rsidRDefault="00116EE1" w:rsidP="00116EE1">
      <w:pPr>
        <w:numPr>
          <w:ilvl w:val="1"/>
          <w:numId w:val="14"/>
        </w:numPr>
        <w:spacing w:before="100" w:beforeAutospacing="1" w:line="240" w:lineRule="atLeast"/>
        <w:ind w:left="1440"/>
        <w:rPr>
          <w:rFonts w:ascii="Calibri" w:eastAsia="Times New Roman" w:hAnsi="Calibri" w:cs="Times New Roman"/>
          <w:color w:val="000000"/>
        </w:rPr>
      </w:pPr>
      <w:r w:rsidRPr="00116EE1">
        <w:rPr>
          <w:rFonts w:ascii="Calibri" w:eastAsia="Times New Roman" w:hAnsi="Calibri" w:cs="Times New Roman"/>
          <w:b/>
          <w:bCs/>
          <w:color w:val="000000"/>
        </w:rPr>
        <w:t>George Armstrong Custer</w:t>
      </w:r>
      <w:r w:rsidRPr="00116EE1">
        <w:rPr>
          <w:rFonts w:ascii="Calibri" w:eastAsia="Times New Roman" w:hAnsi="Calibri" w:cs="Times New Roman"/>
          <w:color w:val="000000"/>
        </w:rPr>
        <w:t> </w:t>
      </w:r>
      <w:r w:rsidRPr="00116EE1">
        <w:rPr>
          <w:rFonts w:ascii="Calibri" w:eastAsia="Times New Roman" w:hAnsi="Calibri" w:cs="Times New Roman"/>
          <w:b/>
          <w:bCs/>
          <w:color w:val="000000"/>
        </w:rPr>
        <w:t>-</w:t>
      </w:r>
    </w:p>
    <w:p w:rsidR="00116EE1" w:rsidRPr="00116EE1" w:rsidRDefault="00116EE1" w:rsidP="00116EE1">
      <w:pPr>
        <w:numPr>
          <w:ilvl w:val="2"/>
          <w:numId w:val="14"/>
        </w:numPr>
        <w:spacing w:before="100" w:beforeAutospacing="1" w:line="240" w:lineRule="atLeast"/>
        <w:ind w:left="2160"/>
        <w:rPr>
          <w:rFonts w:ascii="Calibri" w:eastAsia="Times New Roman" w:hAnsi="Calibri" w:cs="Times New Roman"/>
          <w:color w:val="000000"/>
        </w:rPr>
      </w:pPr>
      <w:r w:rsidRPr="00116EE1">
        <w:rPr>
          <w:rFonts w:ascii="Calibri" w:eastAsia="Times New Roman" w:hAnsi="Calibri" w:cs="Times New Roman"/>
          <w:b/>
          <w:bCs/>
          <w:color w:val="000000"/>
        </w:rPr>
        <w:t>Nổi tiếng chung thiệt mạng trong trận Little Big Horn</w:t>
      </w:r>
    </w:p>
    <w:p w:rsidR="00116EE1" w:rsidRPr="00116EE1" w:rsidRDefault="00116EE1" w:rsidP="00116EE1">
      <w:pPr>
        <w:numPr>
          <w:ilvl w:val="2"/>
          <w:numId w:val="14"/>
        </w:numPr>
        <w:spacing w:before="100" w:beforeAutospacing="1" w:line="240" w:lineRule="atLeast"/>
        <w:ind w:left="2160"/>
        <w:rPr>
          <w:rFonts w:ascii="Calibri" w:eastAsia="Times New Roman" w:hAnsi="Calibri" w:cs="Times New Roman"/>
          <w:color w:val="000000"/>
        </w:rPr>
      </w:pPr>
      <w:r w:rsidRPr="00116EE1">
        <w:rPr>
          <w:rFonts w:ascii="Calibri" w:eastAsia="Times New Roman" w:hAnsi="Calibri" w:cs="Times New Roman"/>
          <w:b/>
          <w:bCs/>
          <w:color w:val="000000"/>
        </w:rPr>
        <w:t>Tự phụ, kiêu ngạo, không hoàn thành cao trong lớp học của mình ở trường đại học tại West Point.</w:t>
      </w:r>
    </w:p>
    <w:p w:rsidR="00116EE1" w:rsidRPr="00116EE1" w:rsidRDefault="00116EE1" w:rsidP="00116EE1">
      <w:pPr>
        <w:numPr>
          <w:ilvl w:val="1"/>
          <w:numId w:val="14"/>
        </w:numPr>
        <w:spacing w:before="100" w:beforeAutospacing="1" w:line="240" w:lineRule="atLeast"/>
        <w:ind w:left="1440"/>
        <w:rPr>
          <w:rFonts w:ascii="Calibri" w:eastAsia="Times New Roman" w:hAnsi="Calibri" w:cs="Times New Roman"/>
          <w:color w:val="000000"/>
        </w:rPr>
      </w:pPr>
      <w:r w:rsidRPr="00116EE1">
        <w:rPr>
          <w:rFonts w:ascii="Calibri" w:eastAsia="Times New Roman" w:hAnsi="Calibri" w:cs="Times New Roman"/>
          <w:b/>
          <w:bCs/>
          <w:color w:val="000000"/>
        </w:rPr>
        <w:t>Trận chiến của Washita</w:t>
      </w:r>
      <w:r w:rsidRPr="00116EE1">
        <w:rPr>
          <w:rFonts w:ascii="Calibri" w:eastAsia="Times New Roman" w:hAnsi="Calibri" w:cs="Times New Roman"/>
          <w:color w:val="000000"/>
        </w:rPr>
        <w:t> </w:t>
      </w:r>
      <w:r w:rsidRPr="00116EE1">
        <w:rPr>
          <w:rFonts w:ascii="Calibri" w:eastAsia="Times New Roman" w:hAnsi="Calibri" w:cs="Times New Roman"/>
          <w:b/>
          <w:bCs/>
          <w:color w:val="000000"/>
        </w:rPr>
        <w:t>-</w:t>
      </w:r>
      <w:r w:rsidRPr="00116EE1">
        <w:rPr>
          <w:rFonts w:ascii="Calibri" w:eastAsia="Times New Roman" w:hAnsi="Calibri" w:cs="Times New Roman"/>
          <w:color w:val="000000"/>
        </w:rPr>
        <w:t> </w:t>
      </w:r>
      <w:r w:rsidRPr="00116EE1">
        <w:rPr>
          <w:rFonts w:ascii="Calibri" w:eastAsia="Times New Roman" w:hAnsi="Calibri" w:cs="Times New Roman"/>
          <w:b/>
          <w:bCs/>
          <w:color w:val="000000"/>
        </w:rPr>
        <w:t>Lãnh thổ Ấn Độ</w:t>
      </w:r>
    </w:p>
    <w:p w:rsidR="00116EE1" w:rsidRPr="00116EE1" w:rsidRDefault="00116EE1" w:rsidP="00116EE1">
      <w:pPr>
        <w:numPr>
          <w:ilvl w:val="2"/>
          <w:numId w:val="14"/>
        </w:numPr>
        <w:spacing w:before="100" w:beforeAutospacing="1" w:line="240" w:lineRule="atLeast"/>
        <w:ind w:left="2160"/>
        <w:rPr>
          <w:rFonts w:ascii="Calibri" w:eastAsia="Times New Roman" w:hAnsi="Calibri" w:cs="Times New Roman"/>
          <w:color w:val="000000"/>
        </w:rPr>
      </w:pPr>
      <w:r w:rsidRPr="00116EE1">
        <w:rPr>
          <w:rFonts w:ascii="Calibri" w:eastAsia="Times New Roman" w:hAnsi="Calibri" w:cs="Times New Roman"/>
          <w:color w:val="000000"/>
        </w:rPr>
        <w:t>Tấn công với </w:t>
      </w:r>
      <w:r w:rsidRPr="00116EE1">
        <w:rPr>
          <w:rFonts w:ascii="Calibri" w:eastAsia="Times New Roman" w:hAnsi="Calibri" w:cs="Times New Roman"/>
          <w:color w:val="000000"/>
          <w:sz w:val="15"/>
          <w:szCs w:val="15"/>
          <w:vertAlign w:val="superscript"/>
        </w:rPr>
        <w:t>thứ</w:t>
      </w:r>
      <w:r w:rsidRPr="00116EE1">
        <w:rPr>
          <w:rFonts w:ascii="Calibri" w:eastAsia="Times New Roman" w:hAnsi="Calibri" w:cs="Times New Roman"/>
          <w:color w:val="000000"/>
        </w:rPr>
        <w:t> mình 7 Calvary ở sông Washita giết mổ nhiều chiến binh</w:t>
      </w:r>
    </w:p>
    <w:p w:rsidR="00116EE1" w:rsidRPr="00116EE1" w:rsidRDefault="00116EE1" w:rsidP="00116EE1">
      <w:pPr>
        <w:numPr>
          <w:ilvl w:val="3"/>
          <w:numId w:val="14"/>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t>Họ cũng </w:t>
      </w:r>
      <w:r w:rsidRPr="00116EE1">
        <w:rPr>
          <w:rFonts w:ascii="Calibri" w:eastAsia="Times New Roman" w:hAnsi="Calibri" w:cs="Times New Roman"/>
          <w:b/>
          <w:bCs/>
          <w:color w:val="000000"/>
        </w:rPr>
        <w:t>đã giết chết Đen Ấm</w:t>
      </w:r>
    </w:p>
    <w:p w:rsidR="00116EE1" w:rsidRPr="00116EE1" w:rsidRDefault="00116EE1" w:rsidP="00116EE1">
      <w:pPr>
        <w:numPr>
          <w:ilvl w:val="2"/>
          <w:numId w:val="14"/>
        </w:numPr>
        <w:spacing w:before="100" w:beforeAutospacing="1" w:line="240" w:lineRule="atLeast"/>
        <w:ind w:left="2160"/>
        <w:rPr>
          <w:rFonts w:ascii="Calibri" w:eastAsia="Times New Roman" w:hAnsi="Calibri" w:cs="Times New Roman"/>
          <w:color w:val="000000"/>
        </w:rPr>
      </w:pPr>
      <w:r w:rsidRPr="00116EE1">
        <w:rPr>
          <w:rFonts w:ascii="Calibri" w:eastAsia="Times New Roman" w:hAnsi="Calibri" w:cs="Times New Roman"/>
          <w:b/>
          <w:bCs/>
          <w:i/>
          <w:iCs/>
          <w:color w:val="000000"/>
        </w:rPr>
        <w:t>Đen Ấm</w:t>
      </w:r>
      <w:r w:rsidRPr="00116EE1">
        <w:rPr>
          <w:rFonts w:ascii="Calibri" w:eastAsia="Times New Roman" w:hAnsi="Calibri" w:cs="Times New Roman"/>
          <w:color w:val="000000"/>
        </w:rPr>
        <w:t> anh em bản địa muốn trả thù. Vì vậy, họ bị tấn công chuẩn bị để thực hiện một đứng </w:t>
      </w:r>
      <w:r w:rsidRPr="00116EE1">
        <w:rPr>
          <w:rFonts w:ascii="Calibri" w:eastAsia="Times New Roman" w:hAnsi="Calibri" w:cs="Times New Roman"/>
          <w:b/>
          <w:bCs/>
          <w:color w:val="000000"/>
        </w:rPr>
        <w:t>ở Little Big Horn.</w:t>
      </w:r>
    </w:p>
    <w:p w:rsidR="00116EE1" w:rsidRPr="00116EE1" w:rsidRDefault="00116EE1" w:rsidP="00116EE1">
      <w:pPr>
        <w:numPr>
          <w:ilvl w:val="1"/>
          <w:numId w:val="14"/>
        </w:numPr>
        <w:spacing w:before="100" w:beforeAutospacing="1" w:line="240" w:lineRule="atLeast"/>
        <w:ind w:left="1440"/>
        <w:rPr>
          <w:rFonts w:ascii="Calibri" w:eastAsia="Times New Roman" w:hAnsi="Calibri" w:cs="Times New Roman"/>
          <w:color w:val="000000"/>
        </w:rPr>
      </w:pPr>
      <w:r w:rsidRPr="00116EE1">
        <w:rPr>
          <w:rFonts w:ascii="Calibri" w:eastAsia="Times New Roman" w:hAnsi="Calibri" w:cs="Times New Roman"/>
          <w:b/>
          <w:bCs/>
          <w:color w:val="000000"/>
        </w:rPr>
        <w:t>Trận chiến của Little Big Horn</w:t>
      </w:r>
      <w:r w:rsidRPr="00116EE1">
        <w:rPr>
          <w:rFonts w:ascii="Calibri" w:eastAsia="Times New Roman" w:hAnsi="Calibri" w:cs="Times New Roman"/>
          <w:color w:val="000000"/>
        </w:rPr>
        <w:t> </w:t>
      </w:r>
      <w:r w:rsidRPr="00116EE1">
        <w:rPr>
          <w:rFonts w:ascii="Calibri" w:eastAsia="Times New Roman" w:hAnsi="Calibri" w:cs="Times New Roman"/>
          <w:b/>
          <w:bCs/>
          <w:color w:val="000000"/>
        </w:rPr>
        <w:t>-</w:t>
      </w:r>
      <w:r w:rsidRPr="00116EE1">
        <w:rPr>
          <w:rFonts w:ascii="Calibri" w:eastAsia="Times New Roman" w:hAnsi="Calibri" w:cs="Times New Roman"/>
          <w:color w:val="000000"/>
        </w:rPr>
        <w:t> </w:t>
      </w:r>
      <w:r w:rsidRPr="00116EE1">
        <w:rPr>
          <w:rFonts w:ascii="Calibri" w:eastAsia="Times New Roman" w:hAnsi="Calibri" w:cs="Times New Roman"/>
          <w:b/>
          <w:bCs/>
          <w:color w:val="000000"/>
        </w:rPr>
        <w:t>Ngày hiện tại Montana</w:t>
      </w:r>
    </w:p>
    <w:p w:rsidR="00116EE1" w:rsidRPr="00116EE1" w:rsidRDefault="00116EE1" w:rsidP="00116EE1">
      <w:pPr>
        <w:numPr>
          <w:ilvl w:val="2"/>
          <w:numId w:val="14"/>
        </w:numPr>
        <w:spacing w:before="100" w:beforeAutospacing="1" w:line="240" w:lineRule="atLeast"/>
        <w:ind w:left="2160"/>
        <w:rPr>
          <w:rFonts w:ascii="Calibri" w:eastAsia="Times New Roman" w:hAnsi="Calibri" w:cs="Times New Roman"/>
          <w:color w:val="000000"/>
        </w:rPr>
      </w:pPr>
      <w:r w:rsidRPr="00116EE1">
        <w:rPr>
          <w:rFonts w:ascii="Calibri" w:eastAsia="Times New Roman" w:hAnsi="Calibri" w:cs="Times New Roman"/>
          <w:b/>
          <w:bCs/>
          <w:color w:val="000000"/>
        </w:rPr>
        <w:t>Tham gia: Cheyenne, Arapaho, &amp; Sioux vs George Custer</w:t>
      </w:r>
    </w:p>
    <w:p w:rsidR="00116EE1" w:rsidRPr="00116EE1" w:rsidRDefault="00116EE1" w:rsidP="00116EE1">
      <w:pPr>
        <w:numPr>
          <w:ilvl w:val="3"/>
          <w:numId w:val="14"/>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b/>
          <w:bCs/>
          <w:color w:val="000000"/>
        </w:rPr>
        <w:t>George Custer</w:t>
      </w:r>
      <w:r w:rsidRPr="00116EE1">
        <w:rPr>
          <w:rFonts w:ascii="Calibri" w:eastAsia="Times New Roman" w:hAnsi="Calibri" w:cs="Times New Roman"/>
          <w:color w:val="000000"/>
        </w:rPr>
        <w:t> </w:t>
      </w:r>
      <w:r w:rsidRPr="00116EE1">
        <w:rPr>
          <w:rFonts w:ascii="Calibri" w:eastAsia="Times New Roman" w:hAnsi="Calibri" w:cs="Times New Roman"/>
          <w:b/>
          <w:bCs/>
          <w:color w:val="000000"/>
        </w:rPr>
        <w:t>-</w:t>
      </w:r>
      <w:r w:rsidRPr="00116EE1">
        <w:rPr>
          <w:rFonts w:ascii="Calibri" w:eastAsia="Times New Roman" w:hAnsi="Calibri" w:cs="Times New Roman"/>
          <w:color w:val="000000"/>
        </w:rPr>
        <w:t> </w:t>
      </w:r>
      <w:r w:rsidRPr="00116EE1">
        <w:rPr>
          <w:rFonts w:ascii="Calibri" w:eastAsia="Times New Roman" w:hAnsi="Calibri" w:cs="Times New Roman"/>
          <w:b/>
          <w:bCs/>
          <w:color w:val="000000"/>
        </w:rPr>
        <w:t>Mỹ chung</w:t>
      </w:r>
    </w:p>
    <w:p w:rsidR="00116EE1" w:rsidRPr="00116EE1" w:rsidRDefault="00116EE1" w:rsidP="00116EE1">
      <w:pPr>
        <w:numPr>
          <w:ilvl w:val="4"/>
          <w:numId w:val="14"/>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b/>
          <w:bCs/>
          <w:color w:val="000000"/>
        </w:rPr>
        <w:t>Đã có một đội quân nhỏ nhưng nghĩ rằng nó là không thể phá hủy</w:t>
      </w:r>
    </w:p>
    <w:p w:rsidR="00116EE1" w:rsidRPr="00116EE1" w:rsidRDefault="00116EE1" w:rsidP="00116EE1">
      <w:pPr>
        <w:numPr>
          <w:ilvl w:val="3"/>
          <w:numId w:val="14"/>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b/>
          <w:bCs/>
          <w:color w:val="000000"/>
        </w:rPr>
        <w:t>Cheyenne: Trưởng Xỉn Knife</w:t>
      </w:r>
    </w:p>
    <w:p w:rsidR="00116EE1" w:rsidRPr="00116EE1" w:rsidRDefault="00116EE1" w:rsidP="00116EE1">
      <w:pPr>
        <w:numPr>
          <w:ilvl w:val="3"/>
          <w:numId w:val="14"/>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b/>
          <w:bCs/>
          <w:color w:val="000000"/>
        </w:rPr>
        <w:t>Sioux: Chiefs Sitting Bull và Crazy Horse</w:t>
      </w:r>
    </w:p>
    <w:p w:rsidR="00116EE1" w:rsidRPr="00116EE1" w:rsidRDefault="00116EE1" w:rsidP="00116EE1">
      <w:pPr>
        <w:numPr>
          <w:ilvl w:val="2"/>
          <w:numId w:val="14"/>
        </w:numPr>
        <w:spacing w:before="100" w:beforeAutospacing="1" w:line="240" w:lineRule="atLeast"/>
        <w:ind w:left="2160"/>
        <w:rPr>
          <w:rFonts w:ascii="Calibri" w:eastAsia="Times New Roman" w:hAnsi="Calibri" w:cs="Times New Roman"/>
          <w:color w:val="000000"/>
        </w:rPr>
      </w:pPr>
      <w:r w:rsidRPr="00116EE1">
        <w:rPr>
          <w:rFonts w:ascii="Calibri" w:eastAsia="Times New Roman" w:hAnsi="Calibri" w:cs="Times New Roman"/>
          <w:color w:val="000000"/>
        </w:rPr>
        <w:t>Những người bản địa tàn sát George Custer và người đàn ông của mình trả thù Đen Ấm.</w:t>
      </w:r>
    </w:p>
    <w:p w:rsidR="00116EE1" w:rsidRPr="00116EE1" w:rsidRDefault="00116EE1" w:rsidP="00116EE1">
      <w:pPr>
        <w:numPr>
          <w:ilvl w:val="3"/>
          <w:numId w:val="14"/>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t>Sitting Bull và người của ông đã trốn sang Canada</w:t>
      </w:r>
    </w:p>
    <w:p w:rsidR="00116EE1" w:rsidRPr="00116EE1" w:rsidRDefault="00116EE1" w:rsidP="00116EE1">
      <w:pPr>
        <w:numPr>
          <w:ilvl w:val="3"/>
          <w:numId w:val="14"/>
        </w:numPr>
        <w:spacing w:before="100" w:beforeAutospacing="1" w:after="240"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t>Crazy Horse đã cố gắng để làm tương tự nhưng bị giết. </w:t>
      </w:r>
    </w:p>
    <w:p w:rsidR="00116EE1" w:rsidRPr="00116EE1" w:rsidRDefault="00116EE1" w:rsidP="00116EE1">
      <w:pPr>
        <w:numPr>
          <w:ilvl w:val="0"/>
          <w:numId w:val="15"/>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b/>
          <w:bCs/>
          <w:color w:val="000000"/>
        </w:rPr>
        <w:t>Hoa Kỳ Thay đổi tâm của mình</w:t>
      </w:r>
      <w:r w:rsidRPr="00116EE1">
        <w:rPr>
          <w:rFonts w:ascii="Calibri" w:eastAsia="Times New Roman" w:hAnsi="Calibri" w:cs="Times New Roman"/>
          <w:color w:val="000000"/>
        </w:rPr>
        <w:t> </w:t>
      </w:r>
      <w:r w:rsidRPr="00116EE1">
        <w:rPr>
          <w:rFonts w:ascii="Calibri" w:eastAsia="Times New Roman" w:hAnsi="Calibri" w:cs="Times New Roman"/>
          <w:b/>
          <w:bCs/>
          <w:color w:val="000000"/>
        </w:rPr>
        <w:t>về Native Tự do &amp; Buffalo</w:t>
      </w:r>
    </w:p>
    <w:p w:rsidR="00116EE1" w:rsidRPr="00116EE1" w:rsidRDefault="00116EE1" w:rsidP="00116EE1">
      <w:pPr>
        <w:numPr>
          <w:ilvl w:val="1"/>
          <w:numId w:val="15"/>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b/>
          <w:bCs/>
          <w:color w:val="000000"/>
        </w:rPr>
        <w:t>Năm 1871,</w:t>
      </w:r>
      <w:r w:rsidRPr="00116EE1">
        <w:rPr>
          <w:rFonts w:ascii="Calibri" w:eastAsia="Times New Roman" w:hAnsi="Calibri" w:cs="Times New Roman"/>
          <w:color w:val="000000"/>
        </w:rPr>
        <w:t> </w:t>
      </w:r>
      <w:r w:rsidRPr="00116EE1">
        <w:rPr>
          <w:rFonts w:ascii="Calibri" w:eastAsia="Times New Roman" w:hAnsi="Calibri" w:cs="Times New Roman"/>
          <w:b/>
          <w:bCs/>
          <w:color w:val="000000"/>
        </w:rPr>
        <w:t>The USA bắt đầu suy nghĩ của người bản địa không phải là độc lập</w:t>
      </w:r>
      <w:r w:rsidRPr="00116EE1">
        <w:rPr>
          <w:rFonts w:ascii="Calibri" w:eastAsia="Times New Roman" w:hAnsi="Calibri" w:cs="Times New Roman"/>
          <w:color w:val="000000"/>
        </w:rPr>
        <w:t> </w:t>
      </w:r>
      <w:r w:rsidRPr="00116EE1">
        <w:rPr>
          <w:rFonts w:ascii="Calibri" w:eastAsia="Times New Roman" w:hAnsi="Calibri" w:cs="Times New Roman"/>
          <w:b/>
          <w:bCs/>
          <w:color w:val="000000"/>
        </w:rPr>
        <w:t>và tự do</w:t>
      </w:r>
      <w:r w:rsidRPr="00116EE1">
        <w:rPr>
          <w:rFonts w:ascii="Calibri" w:eastAsia="Times New Roman" w:hAnsi="Calibri" w:cs="Times New Roman"/>
          <w:color w:val="000000"/>
        </w:rPr>
        <w:t> </w:t>
      </w:r>
      <w:r w:rsidRPr="00116EE1">
        <w:rPr>
          <w:rFonts w:ascii="Calibri" w:eastAsia="Times New Roman" w:hAnsi="Calibri" w:cs="Times New Roman"/>
          <w:b/>
          <w:bCs/>
          <w:color w:val="000000"/>
        </w:rPr>
        <w:t>cũng không phải là quốc riêng biệt,</w:t>
      </w:r>
      <w:r w:rsidRPr="00116EE1">
        <w:rPr>
          <w:rFonts w:ascii="Calibri" w:eastAsia="Times New Roman" w:hAnsi="Calibri" w:cs="Times New Roman"/>
          <w:color w:val="000000"/>
        </w:rPr>
        <w:t> nhưng hầu như kẻ thù sau khi giết mổ tại Little Big Horn</w:t>
      </w:r>
    </w:p>
    <w:p w:rsidR="00116EE1" w:rsidRPr="00116EE1" w:rsidRDefault="00116EE1" w:rsidP="00116EE1">
      <w:pPr>
        <w:numPr>
          <w:ilvl w:val="1"/>
          <w:numId w:val="15"/>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lastRenderedPageBreak/>
        <w:t>Người bản địa đã được làm tròn lên, chết, di chuyển. Nhiều bộ tộc đã từ bỏ và chuyển về của mình.</w:t>
      </w:r>
    </w:p>
    <w:p w:rsidR="00116EE1" w:rsidRPr="00116EE1" w:rsidRDefault="00116EE1" w:rsidP="00116EE1">
      <w:pPr>
        <w:numPr>
          <w:ilvl w:val="1"/>
          <w:numId w:val="15"/>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t>Bộ lạc Chiefs sau đó đã được chuyển đi từ người dân của họ.</w:t>
      </w:r>
    </w:p>
    <w:p w:rsidR="00116EE1" w:rsidRPr="00116EE1" w:rsidRDefault="00116EE1" w:rsidP="00116EE1">
      <w:pPr>
        <w:numPr>
          <w:ilvl w:val="1"/>
          <w:numId w:val="15"/>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t>Hoa Kỳ khuyến khích sự tuyệt chủng của con trâu để buộc người bản địa để farm.</w:t>
      </w:r>
    </w:p>
    <w:p w:rsidR="00116EE1" w:rsidRPr="00116EE1" w:rsidRDefault="00116EE1" w:rsidP="00116EE1">
      <w:pPr>
        <w:numPr>
          <w:ilvl w:val="2"/>
          <w:numId w:val="15"/>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t>Hàng ngàn lông thú đã được bán</w:t>
      </w:r>
    </w:p>
    <w:p w:rsidR="00116EE1" w:rsidRPr="00116EE1" w:rsidRDefault="00116EE1" w:rsidP="00116EE1">
      <w:pPr>
        <w:numPr>
          <w:ilvl w:val="2"/>
          <w:numId w:val="15"/>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t>Nhiều người bắn trâu cho thể thao, bắn trâu tắt của ngọn lửa.</w:t>
      </w:r>
    </w:p>
    <w:p w:rsidR="00116EE1" w:rsidRPr="00116EE1" w:rsidRDefault="00116EE1" w:rsidP="00116EE1">
      <w:pPr>
        <w:numPr>
          <w:ilvl w:val="2"/>
          <w:numId w:val="15"/>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t>Một số sẽ giết trâu như thể nó đã được đánh bắt ngày hôm nay.</w:t>
      </w:r>
    </w:p>
    <w:p w:rsidR="00116EE1" w:rsidRPr="00116EE1" w:rsidRDefault="00116EE1" w:rsidP="00116EE1">
      <w:pPr>
        <w:numPr>
          <w:ilvl w:val="1"/>
          <w:numId w:val="15"/>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b/>
          <w:bCs/>
          <w:color w:val="000000"/>
        </w:rPr>
        <w:t>Các nhóm cuối đến đầu hàng là</w:t>
      </w:r>
      <w:r w:rsidRPr="00116EE1">
        <w:rPr>
          <w:rFonts w:ascii="Calibri" w:eastAsia="Times New Roman" w:hAnsi="Calibri" w:cs="Times New Roman"/>
          <w:color w:val="000000"/>
        </w:rPr>
        <w:t> </w:t>
      </w:r>
      <w:r w:rsidRPr="00116EE1">
        <w:rPr>
          <w:rFonts w:ascii="Calibri" w:eastAsia="Times New Roman" w:hAnsi="Calibri" w:cs="Times New Roman"/>
          <w:b/>
          <w:bCs/>
          <w:color w:val="000000"/>
        </w:rPr>
        <w:t>của Comanche.</w:t>
      </w:r>
    </w:p>
    <w:p w:rsidR="00116EE1" w:rsidRPr="00116EE1" w:rsidRDefault="00116EE1" w:rsidP="00116EE1">
      <w:pPr>
        <w:numPr>
          <w:ilvl w:val="3"/>
          <w:numId w:val="16"/>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b/>
          <w:bCs/>
          <w:color w:val="000000"/>
        </w:rPr>
        <w:t>Comanche trưởng: Quanah Parker</w:t>
      </w:r>
    </w:p>
    <w:p w:rsidR="00116EE1" w:rsidRPr="00116EE1" w:rsidRDefault="00116EE1" w:rsidP="00116EE1">
      <w:pPr>
        <w:numPr>
          <w:ilvl w:val="0"/>
          <w:numId w:val="16"/>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b/>
          <w:bCs/>
          <w:color w:val="000000"/>
        </w:rPr>
        <w:t>Geronimo và Apache</w:t>
      </w:r>
    </w:p>
    <w:p w:rsidR="00116EE1" w:rsidRPr="00116EE1" w:rsidRDefault="00116EE1" w:rsidP="00116EE1">
      <w:pPr>
        <w:numPr>
          <w:ilvl w:val="2"/>
          <w:numId w:val="17"/>
        </w:numPr>
        <w:spacing w:before="100" w:beforeAutospacing="1" w:line="240" w:lineRule="atLeast"/>
        <w:ind w:left="720"/>
        <w:rPr>
          <w:rFonts w:ascii="Calibri" w:eastAsia="Times New Roman" w:hAnsi="Calibri" w:cs="Times New Roman"/>
          <w:color w:val="000000"/>
        </w:rPr>
      </w:pPr>
      <w:r w:rsidRPr="00116EE1">
        <w:rPr>
          <w:rFonts w:ascii="Calibri" w:eastAsia="Times New Roman" w:hAnsi="Calibri" w:cs="Times New Roman"/>
          <w:b/>
          <w:bCs/>
          <w:color w:val="000000"/>
        </w:rPr>
        <w:t>Apache đã được nằm trong hiện tại ngày khu vực Arizona, New Mexico.</w:t>
      </w:r>
      <w:r w:rsidRPr="00116EE1">
        <w:rPr>
          <w:rFonts w:ascii="Calibri" w:eastAsia="Times New Roman" w:hAnsi="Calibri" w:cs="Times New Roman"/>
          <w:color w:val="000000"/>
        </w:rPr>
        <w:t> </w:t>
      </w:r>
      <w:r w:rsidRPr="00116EE1">
        <w:rPr>
          <w:rFonts w:ascii="Calibri" w:eastAsia="Times New Roman" w:hAnsi="Calibri" w:cs="Times New Roman"/>
          <w:b/>
          <w:bCs/>
          <w:color w:val="000000"/>
        </w:rPr>
        <w:t>(4 CORNERS AMERICA)</w:t>
      </w:r>
    </w:p>
    <w:p w:rsidR="00116EE1" w:rsidRPr="00116EE1" w:rsidRDefault="00116EE1" w:rsidP="00116EE1">
      <w:pPr>
        <w:numPr>
          <w:ilvl w:val="2"/>
          <w:numId w:val="17"/>
        </w:numPr>
        <w:spacing w:before="100" w:beforeAutospacing="1" w:line="240" w:lineRule="atLeast"/>
        <w:ind w:left="2160"/>
        <w:rPr>
          <w:rFonts w:ascii="Calibri" w:eastAsia="Times New Roman" w:hAnsi="Calibri" w:cs="Times New Roman"/>
          <w:color w:val="000000"/>
        </w:rPr>
      </w:pPr>
      <w:r w:rsidRPr="00116EE1">
        <w:rPr>
          <w:rFonts w:ascii="Calibri" w:eastAsia="Times New Roman" w:hAnsi="Calibri" w:cs="Times New Roman"/>
          <w:b/>
          <w:bCs/>
          <w:color w:val="000000"/>
        </w:rPr>
        <w:t>Apache là bộ tộc phương Tây cuối cùng phải được kiểm soát</w:t>
      </w:r>
    </w:p>
    <w:p w:rsidR="00116EE1" w:rsidRPr="00116EE1" w:rsidRDefault="00116EE1" w:rsidP="00116EE1">
      <w:pPr>
        <w:numPr>
          <w:ilvl w:val="1"/>
          <w:numId w:val="18"/>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t>Geronimo hay "Anh-Ai-ngáp"</w:t>
      </w:r>
    </w:p>
    <w:p w:rsidR="00116EE1" w:rsidRPr="00116EE1" w:rsidRDefault="00116EE1" w:rsidP="00116EE1">
      <w:pPr>
        <w:numPr>
          <w:ilvl w:val="1"/>
          <w:numId w:val="18"/>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t>Married trưởng của Apache (Trưởng Cochise) con gái, ông sau đó đã được chuyển đến một người đàn ông hàng đầu trong bộ lạc.</w:t>
      </w:r>
    </w:p>
    <w:p w:rsidR="00116EE1" w:rsidRPr="00116EE1" w:rsidRDefault="00116EE1" w:rsidP="00116EE1">
      <w:pPr>
        <w:numPr>
          <w:ilvl w:val="1"/>
          <w:numId w:val="18"/>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t>Ông là một người đàn ông bình người săn lùng để vợ con</w:t>
      </w:r>
    </w:p>
    <w:p w:rsidR="00116EE1" w:rsidRPr="00116EE1" w:rsidRDefault="00116EE1" w:rsidP="00116EE1">
      <w:pPr>
        <w:numPr>
          <w:ilvl w:val="2"/>
          <w:numId w:val="18"/>
        </w:numPr>
        <w:spacing w:before="100" w:beforeAutospacing="1" w:line="240" w:lineRule="atLeast"/>
        <w:rPr>
          <w:rFonts w:ascii="Calibri" w:eastAsia="Times New Roman" w:hAnsi="Calibri" w:cs="Times New Roman"/>
          <w:color w:val="000000"/>
        </w:rPr>
      </w:pPr>
      <w:r w:rsidRPr="00116EE1">
        <w:rPr>
          <w:rFonts w:ascii="Calibri" w:eastAsia="Times New Roman" w:hAnsi="Calibri" w:cs="Times New Roman"/>
          <w:color w:val="000000"/>
        </w:rPr>
        <w:t>Một ngày sau khi trở về từ săn bắn, Geronimo thấy vợ con bị tàn sát bởi các binh sĩ Mexico của ông.</w:t>
      </w:r>
    </w:p>
    <w:p w:rsidR="00116EE1" w:rsidRPr="00116EE1" w:rsidRDefault="00116EE1" w:rsidP="00116EE1">
      <w:pPr>
        <w:numPr>
          <w:ilvl w:val="2"/>
          <w:numId w:val="18"/>
        </w:numPr>
        <w:spacing w:before="100" w:beforeAutospacing="1" w:line="240" w:lineRule="atLeast"/>
        <w:ind w:left="2160"/>
        <w:rPr>
          <w:rFonts w:ascii="Calibri" w:eastAsia="Times New Roman" w:hAnsi="Calibri" w:cs="Times New Roman"/>
          <w:color w:val="000000"/>
        </w:rPr>
      </w:pPr>
      <w:r w:rsidRPr="00116EE1">
        <w:rPr>
          <w:rFonts w:ascii="Calibri" w:eastAsia="Times New Roman" w:hAnsi="Calibri" w:cs="Times New Roman"/>
          <w:color w:val="000000"/>
        </w:rPr>
        <w:t>Từ ngày đó Geronimo muốn giết nhiều người da trắng và Mexico.</w:t>
      </w:r>
    </w:p>
    <w:p w:rsidR="00116EE1" w:rsidRPr="00116EE1" w:rsidRDefault="00116EE1" w:rsidP="00116EE1">
      <w:pPr>
        <w:numPr>
          <w:ilvl w:val="3"/>
          <w:numId w:val="18"/>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t>Thề sẽ giết chết 10 người đàn ông cho mỗi đứa trẻ đã bị giết (Ông đã có 3 trẻ em)</w:t>
      </w:r>
    </w:p>
    <w:p w:rsidR="00116EE1" w:rsidRPr="00116EE1" w:rsidRDefault="00116EE1" w:rsidP="00116EE1">
      <w:pPr>
        <w:numPr>
          <w:ilvl w:val="2"/>
          <w:numId w:val="18"/>
        </w:numPr>
        <w:spacing w:before="100" w:beforeAutospacing="1" w:line="240" w:lineRule="atLeast"/>
        <w:rPr>
          <w:rFonts w:ascii="Calibri" w:eastAsia="Times New Roman" w:hAnsi="Calibri" w:cs="Times New Roman"/>
          <w:color w:val="000000"/>
        </w:rPr>
      </w:pPr>
      <w:r w:rsidRPr="00116EE1">
        <w:rPr>
          <w:rFonts w:ascii="Calibri" w:eastAsia="Times New Roman" w:hAnsi="Calibri" w:cs="Times New Roman"/>
          <w:color w:val="000000"/>
        </w:rPr>
        <w:t>Qua nhiều năm Geronimo &amp; Apache đã thực hiện nhiều cuộc tấn công vào người Mexico tiêu diệt chúng</w:t>
      </w:r>
    </w:p>
    <w:p w:rsidR="00116EE1" w:rsidRPr="00116EE1" w:rsidRDefault="00116EE1" w:rsidP="00116EE1">
      <w:pPr>
        <w:numPr>
          <w:ilvl w:val="2"/>
          <w:numId w:val="18"/>
        </w:numPr>
        <w:spacing w:before="100" w:beforeAutospacing="1" w:line="240" w:lineRule="atLeast"/>
        <w:ind w:left="2160"/>
        <w:rPr>
          <w:rFonts w:ascii="Calibri" w:eastAsia="Times New Roman" w:hAnsi="Calibri" w:cs="Times New Roman"/>
          <w:color w:val="000000"/>
        </w:rPr>
      </w:pPr>
      <w:r w:rsidRPr="00116EE1">
        <w:rPr>
          <w:rFonts w:ascii="Calibri" w:eastAsia="Times New Roman" w:hAnsi="Calibri" w:cs="Times New Roman"/>
          <w:color w:val="000000"/>
        </w:rPr>
        <w:t>Hoa Kỳ bắt đầu muốn di chuyển Apache để Lãnh thổ Ấn Độ vì Geronimo và cuộc tấn công của ông đã hiện diện trên người da trắng là tốt.</w:t>
      </w:r>
    </w:p>
    <w:p w:rsidR="00116EE1" w:rsidRPr="00116EE1" w:rsidRDefault="00116EE1" w:rsidP="00116EE1">
      <w:pPr>
        <w:numPr>
          <w:ilvl w:val="1"/>
          <w:numId w:val="18"/>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b/>
          <w:bCs/>
          <w:color w:val="000000"/>
        </w:rPr>
        <w:t>Geronimo được biết đến nhiều nhất cho thoát táo bạo của ông</w:t>
      </w:r>
    </w:p>
    <w:p w:rsidR="00116EE1" w:rsidRPr="00116EE1" w:rsidRDefault="00116EE1" w:rsidP="00116EE1">
      <w:pPr>
        <w:numPr>
          <w:ilvl w:val="2"/>
          <w:numId w:val="18"/>
        </w:numPr>
        <w:spacing w:before="100" w:beforeAutospacing="1" w:line="240" w:lineRule="atLeast"/>
        <w:rPr>
          <w:rFonts w:ascii="Calibri" w:eastAsia="Times New Roman" w:hAnsi="Calibri" w:cs="Times New Roman"/>
          <w:color w:val="000000"/>
        </w:rPr>
      </w:pPr>
      <w:r w:rsidRPr="00116EE1">
        <w:rPr>
          <w:rFonts w:ascii="Calibri" w:eastAsia="Times New Roman" w:hAnsi="Calibri" w:cs="Times New Roman"/>
          <w:color w:val="000000"/>
        </w:rPr>
        <w:t>Có một lần ông bị mắc kẹt bởi quân đội Mỹ trong một hang động và thực hiện một lối thoát ra khỏi nó. Hôm nay chúng tôi vẫn không biết làm thế nào.</w:t>
      </w:r>
    </w:p>
    <w:p w:rsidR="00116EE1" w:rsidRPr="00116EE1" w:rsidRDefault="00116EE1" w:rsidP="00116EE1">
      <w:pPr>
        <w:numPr>
          <w:ilvl w:val="2"/>
          <w:numId w:val="18"/>
        </w:numPr>
        <w:spacing w:before="100" w:beforeAutospacing="1" w:line="240" w:lineRule="atLeast"/>
        <w:ind w:left="2160"/>
        <w:rPr>
          <w:rFonts w:ascii="Calibri" w:eastAsia="Times New Roman" w:hAnsi="Calibri" w:cs="Times New Roman"/>
          <w:color w:val="000000"/>
        </w:rPr>
      </w:pPr>
      <w:r w:rsidRPr="00116EE1">
        <w:rPr>
          <w:rFonts w:ascii="Calibri" w:eastAsia="Times New Roman" w:hAnsi="Calibri" w:cs="Times New Roman"/>
          <w:color w:val="000000"/>
        </w:rPr>
        <w:t>Ông có nhiều lối thoát nổi tiếng khác, và nó làm cho tờ báo Mỹ, làm cho Geronimo giống như một anh hùng ngoài vòng pháp luật như một Jesse James, hay Billy the Kid.</w:t>
      </w:r>
    </w:p>
    <w:p w:rsidR="00116EE1" w:rsidRPr="00116EE1" w:rsidRDefault="00116EE1" w:rsidP="00116EE1">
      <w:pPr>
        <w:numPr>
          <w:ilvl w:val="3"/>
          <w:numId w:val="18"/>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b/>
          <w:bCs/>
          <w:color w:val="000000"/>
        </w:rPr>
        <w:t>Ông đã giành được danh hiệu</w:t>
      </w:r>
      <w:r w:rsidRPr="00116EE1">
        <w:rPr>
          <w:rFonts w:ascii="Calibri" w:eastAsia="Times New Roman" w:hAnsi="Calibri" w:cs="Times New Roman"/>
          <w:color w:val="000000"/>
        </w:rPr>
        <w:t> </w:t>
      </w:r>
      <w:r w:rsidRPr="00116EE1">
        <w:rPr>
          <w:rFonts w:ascii="Calibri" w:eastAsia="Times New Roman" w:hAnsi="Calibri" w:cs="Times New Roman"/>
          <w:b/>
          <w:bCs/>
          <w:color w:val="000000"/>
        </w:rPr>
        <w:t>"bản tồi tệ nhất đã từng sống"</w:t>
      </w:r>
    </w:p>
    <w:p w:rsidR="00116EE1" w:rsidRPr="00116EE1" w:rsidRDefault="00116EE1" w:rsidP="00116EE1">
      <w:pPr>
        <w:numPr>
          <w:ilvl w:val="1"/>
          <w:numId w:val="18"/>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b/>
          <w:bCs/>
          <w:color w:val="000000"/>
        </w:rPr>
        <w:t>Geronimo không thích ý tưởng đang được chuyển đến đặt trong lãnh thổ Ấn Độ.</w:t>
      </w:r>
    </w:p>
    <w:p w:rsidR="00116EE1" w:rsidRPr="00116EE1" w:rsidRDefault="00116EE1" w:rsidP="00116EE1">
      <w:pPr>
        <w:numPr>
          <w:ilvl w:val="2"/>
          <w:numId w:val="18"/>
        </w:numPr>
        <w:spacing w:before="100" w:beforeAutospacing="1" w:line="240" w:lineRule="atLeast"/>
        <w:rPr>
          <w:rFonts w:ascii="Calibri" w:eastAsia="Times New Roman" w:hAnsi="Calibri" w:cs="Times New Roman"/>
          <w:color w:val="000000"/>
        </w:rPr>
      </w:pPr>
      <w:r w:rsidRPr="00116EE1">
        <w:rPr>
          <w:rFonts w:ascii="Calibri" w:eastAsia="Times New Roman" w:hAnsi="Calibri" w:cs="Times New Roman"/>
          <w:color w:val="000000"/>
        </w:rPr>
        <w:t>Chính phủ Hoa Kỳ đã theo đuổi Geronimo</w:t>
      </w:r>
    </w:p>
    <w:p w:rsidR="00116EE1" w:rsidRPr="00116EE1" w:rsidRDefault="00116EE1" w:rsidP="00116EE1">
      <w:pPr>
        <w:numPr>
          <w:ilvl w:val="2"/>
          <w:numId w:val="18"/>
        </w:numPr>
        <w:spacing w:before="100" w:beforeAutospacing="1" w:line="240" w:lineRule="atLeast"/>
        <w:ind w:left="2160"/>
        <w:rPr>
          <w:rFonts w:ascii="Calibri" w:eastAsia="Times New Roman" w:hAnsi="Calibri" w:cs="Times New Roman"/>
          <w:color w:val="000000"/>
        </w:rPr>
      </w:pPr>
      <w:r w:rsidRPr="00116EE1">
        <w:rPr>
          <w:rFonts w:ascii="Calibri" w:eastAsia="Times New Roman" w:hAnsi="Calibri" w:cs="Times New Roman"/>
          <w:color w:val="000000"/>
        </w:rPr>
        <w:t xml:space="preserve">Các tướng Mỹ </w:t>
      </w:r>
      <w:proofErr w:type="gramStart"/>
      <w:r w:rsidRPr="00116EE1">
        <w:rPr>
          <w:rFonts w:ascii="Calibri" w:eastAsia="Times New Roman" w:hAnsi="Calibri" w:cs="Times New Roman"/>
          <w:color w:val="000000"/>
        </w:rPr>
        <w:t>theo</w:t>
      </w:r>
      <w:proofErr w:type="gramEnd"/>
      <w:r w:rsidRPr="00116EE1">
        <w:rPr>
          <w:rFonts w:ascii="Calibri" w:eastAsia="Times New Roman" w:hAnsi="Calibri" w:cs="Times New Roman"/>
          <w:color w:val="000000"/>
        </w:rPr>
        <w:t xml:space="preserve"> dõi anh ta xuống và bắt anh ta, Geronimo đầu hàng.</w:t>
      </w:r>
    </w:p>
    <w:p w:rsidR="00116EE1" w:rsidRPr="00116EE1" w:rsidRDefault="00116EE1" w:rsidP="00116EE1">
      <w:pPr>
        <w:numPr>
          <w:ilvl w:val="3"/>
          <w:numId w:val="18"/>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b/>
          <w:bCs/>
          <w:color w:val="000000"/>
        </w:rPr>
        <w:t>Trong vài năm tới Apache Geronimo và trở thành tù binh</w:t>
      </w:r>
      <w:r w:rsidRPr="00116EE1">
        <w:rPr>
          <w:rFonts w:ascii="Calibri" w:eastAsia="Times New Roman" w:hAnsi="Calibri" w:cs="Times New Roman"/>
          <w:color w:val="000000"/>
        </w:rPr>
        <w:t> </w:t>
      </w:r>
      <w:r w:rsidRPr="00116EE1">
        <w:rPr>
          <w:rFonts w:ascii="Calibri" w:eastAsia="Times New Roman" w:hAnsi="Calibri" w:cs="Times New Roman"/>
          <w:b/>
          <w:bCs/>
          <w:color w:val="000000"/>
        </w:rPr>
        <w:t>'s</w:t>
      </w:r>
    </w:p>
    <w:p w:rsidR="00116EE1" w:rsidRPr="00116EE1" w:rsidRDefault="00116EE1" w:rsidP="00116EE1">
      <w:pPr>
        <w:numPr>
          <w:ilvl w:val="3"/>
          <w:numId w:val="18"/>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b/>
          <w:bCs/>
          <w:color w:val="000000"/>
        </w:rPr>
        <w:t>Cuối cùng, họ di chuyển Geronimo để Lawton, OK ở Fort Sill</w:t>
      </w:r>
    </w:p>
    <w:p w:rsidR="00116EE1" w:rsidRPr="00116EE1" w:rsidRDefault="00116EE1" w:rsidP="00116EE1">
      <w:pPr>
        <w:numPr>
          <w:ilvl w:val="2"/>
          <w:numId w:val="18"/>
        </w:numPr>
        <w:spacing w:before="100" w:beforeAutospacing="1" w:line="240" w:lineRule="atLeast"/>
        <w:rPr>
          <w:rFonts w:ascii="Calibri" w:eastAsia="Times New Roman" w:hAnsi="Calibri" w:cs="Times New Roman"/>
          <w:color w:val="000000"/>
        </w:rPr>
      </w:pPr>
      <w:r w:rsidRPr="00116EE1">
        <w:rPr>
          <w:rFonts w:ascii="Calibri" w:eastAsia="Times New Roman" w:hAnsi="Calibri" w:cs="Times New Roman"/>
          <w:color w:val="000000"/>
        </w:rPr>
        <w:t>Trên hành trình của mình để lãnh thổ Ấn Độ, các fan của Geronimo muốn nút trên áo khoác của mình, chiếc mũ của mình, và đã phải trả tiền cho nó.</w:t>
      </w:r>
    </w:p>
    <w:p w:rsidR="00116EE1" w:rsidRPr="00116EE1" w:rsidRDefault="00116EE1" w:rsidP="00116EE1">
      <w:pPr>
        <w:numPr>
          <w:ilvl w:val="3"/>
          <w:numId w:val="18"/>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t>Ông trở thành một người nổi tiếng quốc gia, tham dự hội chợ, xuất hiện,</w:t>
      </w:r>
    </w:p>
    <w:p w:rsidR="00116EE1" w:rsidRPr="00116EE1" w:rsidRDefault="00116EE1" w:rsidP="00116EE1">
      <w:pPr>
        <w:numPr>
          <w:ilvl w:val="4"/>
          <w:numId w:val="18"/>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t>Họ sẽ mặc anh ta lên trong trang phục đầu người Mỹ bản địa rất lớn và sử dụng anh như thể anh là một chú hề.</w:t>
      </w:r>
    </w:p>
    <w:p w:rsidR="00116EE1" w:rsidRPr="00116EE1" w:rsidRDefault="00116EE1" w:rsidP="00116EE1">
      <w:pPr>
        <w:numPr>
          <w:ilvl w:val="4"/>
          <w:numId w:val="18"/>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color w:val="000000"/>
        </w:rPr>
        <w:lastRenderedPageBreak/>
        <w:t>Ông thậm chí còn cưỡi trong Hội chợ Thế giới với Tổng thống Teddy Roosevelt.</w:t>
      </w:r>
    </w:p>
    <w:p w:rsidR="00116EE1" w:rsidRPr="00116EE1" w:rsidRDefault="00116EE1" w:rsidP="00116EE1">
      <w:pPr>
        <w:numPr>
          <w:ilvl w:val="1"/>
          <w:numId w:val="18"/>
        </w:numPr>
        <w:spacing w:before="100" w:beforeAutospacing="1" w:line="240" w:lineRule="atLeast"/>
        <w:ind w:firstLine="0"/>
        <w:rPr>
          <w:rFonts w:ascii="Calibri" w:eastAsia="Times New Roman" w:hAnsi="Calibri" w:cs="Times New Roman"/>
          <w:color w:val="000000"/>
        </w:rPr>
      </w:pPr>
      <w:r w:rsidRPr="00116EE1">
        <w:rPr>
          <w:rFonts w:ascii="Calibri" w:eastAsia="Times New Roman" w:hAnsi="Calibri" w:cs="Times New Roman"/>
          <w:b/>
          <w:bCs/>
          <w:color w:val="000000"/>
        </w:rPr>
        <w:t>Geronimo</w:t>
      </w:r>
      <w:r w:rsidRPr="00116EE1">
        <w:rPr>
          <w:rFonts w:ascii="Calibri" w:eastAsia="Times New Roman" w:hAnsi="Calibri" w:cs="Times New Roman"/>
          <w:color w:val="000000"/>
        </w:rPr>
        <w:t> </w:t>
      </w:r>
      <w:r w:rsidRPr="00116EE1">
        <w:rPr>
          <w:rFonts w:ascii="Calibri" w:eastAsia="Times New Roman" w:hAnsi="Calibri" w:cs="Times New Roman"/>
          <w:b/>
          <w:bCs/>
          <w:color w:val="000000"/>
        </w:rPr>
        <w:t>của ngày cuối cùng trong lãnh thổ Ấn Độ và cái chết rất buồn</w:t>
      </w:r>
    </w:p>
    <w:p w:rsidR="00116EE1" w:rsidRPr="00116EE1" w:rsidRDefault="00116EE1" w:rsidP="00116EE1">
      <w:pPr>
        <w:numPr>
          <w:ilvl w:val="2"/>
          <w:numId w:val="18"/>
        </w:numPr>
        <w:spacing w:before="100" w:beforeAutospacing="1" w:line="240" w:lineRule="atLeast"/>
        <w:rPr>
          <w:rFonts w:ascii="Calibri" w:eastAsia="Times New Roman" w:hAnsi="Calibri" w:cs="Times New Roman"/>
          <w:color w:val="000000"/>
        </w:rPr>
      </w:pPr>
      <w:r w:rsidRPr="00116EE1">
        <w:rPr>
          <w:rFonts w:ascii="Calibri" w:eastAsia="Times New Roman" w:hAnsi="Calibri" w:cs="Times New Roman"/>
          <w:color w:val="000000"/>
        </w:rPr>
        <w:t>Anh ấy đã cưỡi con ngựa của mình, và đã được ném từ nó. Ông bắt gặp một trường hợp nghiêm trọng của viêm phổi và qua đời.</w:t>
      </w:r>
    </w:p>
    <w:p w:rsidR="00D22B83" w:rsidRPr="00116EE1" w:rsidRDefault="00116EE1" w:rsidP="00116EE1">
      <w:pPr>
        <w:numPr>
          <w:ilvl w:val="2"/>
          <w:numId w:val="18"/>
        </w:numPr>
        <w:spacing w:before="100" w:beforeAutospacing="1" w:line="240" w:lineRule="atLeast"/>
        <w:ind w:left="2160"/>
        <w:rPr>
          <w:rFonts w:ascii="Calibri" w:eastAsia="Times New Roman" w:hAnsi="Calibri" w:cs="Times New Roman"/>
          <w:color w:val="000000"/>
        </w:rPr>
      </w:pPr>
      <w:r w:rsidRPr="00116EE1">
        <w:rPr>
          <w:rFonts w:ascii="Calibri" w:eastAsia="Times New Roman" w:hAnsi="Calibri" w:cs="Times New Roman"/>
          <w:color w:val="000000"/>
        </w:rPr>
        <w:t>Trước khi d eath của mình, ông đã chuyển sang Thiên Chúa giáo và nói với người dân của mình anh ta tin rằng tôn giáo của người da trắng là điều đúng.</w:t>
      </w:r>
      <w:bookmarkStart w:id="0" w:name="_GoBack"/>
      <w:bookmarkEnd w:id="0"/>
    </w:p>
    <w:sectPr w:rsidR="00D22B83" w:rsidRPr="00116EE1" w:rsidSect="0030600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5E5"/>
    <w:multiLevelType w:val="multilevel"/>
    <w:tmpl w:val="D374C7A8"/>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EDB"/>
    <w:multiLevelType w:val="hybridMultilevel"/>
    <w:tmpl w:val="464419D0"/>
    <w:lvl w:ilvl="0" w:tplc="AC025A98">
      <w:start w:val="9"/>
      <w:numFmt w:val="decimal"/>
      <w:lvlText w:val="%1."/>
      <w:lvlJc w:val="left"/>
      <w:pPr>
        <w:tabs>
          <w:tab w:val="num" w:pos="720"/>
        </w:tabs>
        <w:ind w:left="720" w:hanging="360"/>
      </w:pPr>
    </w:lvl>
    <w:lvl w:ilvl="1" w:tplc="DB9ED82A">
      <w:start w:val="2"/>
      <w:numFmt w:val="lowerLetter"/>
      <w:lvlText w:val="%2."/>
      <w:lvlJc w:val="left"/>
      <w:pPr>
        <w:tabs>
          <w:tab w:val="num" w:pos="1440"/>
        </w:tabs>
        <w:ind w:left="1440" w:hanging="360"/>
      </w:pPr>
    </w:lvl>
    <w:lvl w:ilvl="2" w:tplc="8402CC86">
      <w:numFmt w:val="lowerRoman"/>
      <w:lvlText w:val="%3."/>
      <w:lvlJc w:val="right"/>
    </w:lvl>
    <w:lvl w:ilvl="3" w:tplc="AF62EE9A">
      <w:start w:val="1"/>
      <w:numFmt w:val="decimal"/>
      <w:lvlText w:val="%4."/>
      <w:lvlJc w:val="left"/>
      <w:pPr>
        <w:tabs>
          <w:tab w:val="num" w:pos="2880"/>
        </w:tabs>
        <w:ind w:left="2880" w:hanging="360"/>
      </w:pPr>
    </w:lvl>
    <w:lvl w:ilvl="4" w:tplc="52A87F2C">
      <w:start w:val="1"/>
      <w:numFmt w:val="lowerLetter"/>
      <w:lvlText w:val="%5."/>
      <w:lvlJc w:val="left"/>
      <w:pPr>
        <w:tabs>
          <w:tab w:val="num" w:pos="3600"/>
        </w:tabs>
        <w:ind w:left="3600" w:hanging="360"/>
      </w:pPr>
    </w:lvl>
    <w:lvl w:ilvl="5" w:tplc="46905FC8" w:tentative="1">
      <w:start w:val="1"/>
      <w:numFmt w:val="decimal"/>
      <w:lvlText w:val="%6."/>
      <w:lvlJc w:val="left"/>
      <w:pPr>
        <w:tabs>
          <w:tab w:val="num" w:pos="4320"/>
        </w:tabs>
        <w:ind w:left="4320" w:hanging="360"/>
      </w:pPr>
    </w:lvl>
    <w:lvl w:ilvl="6" w:tplc="EA543256" w:tentative="1">
      <w:start w:val="1"/>
      <w:numFmt w:val="decimal"/>
      <w:lvlText w:val="%7."/>
      <w:lvlJc w:val="left"/>
      <w:pPr>
        <w:tabs>
          <w:tab w:val="num" w:pos="5040"/>
        </w:tabs>
        <w:ind w:left="5040" w:hanging="360"/>
      </w:pPr>
    </w:lvl>
    <w:lvl w:ilvl="7" w:tplc="5B52B2E8" w:tentative="1">
      <w:start w:val="1"/>
      <w:numFmt w:val="decimal"/>
      <w:lvlText w:val="%8."/>
      <w:lvlJc w:val="left"/>
      <w:pPr>
        <w:tabs>
          <w:tab w:val="num" w:pos="5760"/>
        </w:tabs>
        <w:ind w:left="5760" w:hanging="360"/>
      </w:pPr>
    </w:lvl>
    <w:lvl w:ilvl="8" w:tplc="0234F782" w:tentative="1">
      <w:start w:val="1"/>
      <w:numFmt w:val="decimal"/>
      <w:lvlText w:val="%9."/>
      <w:lvlJc w:val="left"/>
      <w:pPr>
        <w:tabs>
          <w:tab w:val="num" w:pos="6480"/>
        </w:tabs>
        <w:ind w:left="6480" w:hanging="360"/>
      </w:pPr>
    </w:lvl>
  </w:abstractNum>
  <w:abstractNum w:abstractNumId="2" w15:restartNumberingAfterBreak="0">
    <w:nsid w:val="16DE083D"/>
    <w:multiLevelType w:val="multilevel"/>
    <w:tmpl w:val="9B823C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EF4BD6"/>
    <w:multiLevelType w:val="multilevel"/>
    <w:tmpl w:val="44468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A04D59"/>
    <w:multiLevelType w:val="multilevel"/>
    <w:tmpl w:val="1570C2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030759"/>
    <w:multiLevelType w:val="hybridMultilevel"/>
    <w:tmpl w:val="1E18F1EC"/>
    <w:lvl w:ilvl="0" w:tplc="71FAE270">
      <w:start w:val="1"/>
      <w:numFmt w:val="decimal"/>
      <w:lvlText w:val="%1."/>
      <w:lvlJc w:val="left"/>
      <w:pPr>
        <w:tabs>
          <w:tab w:val="num" w:pos="720"/>
        </w:tabs>
        <w:ind w:left="720" w:hanging="360"/>
      </w:pPr>
    </w:lvl>
    <w:lvl w:ilvl="1" w:tplc="5CFEDDDA">
      <w:start w:val="2"/>
      <w:numFmt w:val="lowerLetter"/>
      <w:lvlText w:val="%2."/>
      <w:lvlJc w:val="left"/>
      <w:pPr>
        <w:tabs>
          <w:tab w:val="num" w:pos="1440"/>
        </w:tabs>
        <w:ind w:left="1440" w:hanging="360"/>
      </w:pPr>
    </w:lvl>
    <w:lvl w:ilvl="2" w:tplc="B6020504">
      <w:numFmt w:val="lowerRoman"/>
      <w:lvlText w:val="%3."/>
      <w:lvlJc w:val="right"/>
    </w:lvl>
    <w:lvl w:ilvl="3" w:tplc="EE106E60">
      <w:start w:val="1"/>
      <w:numFmt w:val="decimal"/>
      <w:lvlText w:val="%4."/>
      <w:lvlJc w:val="left"/>
      <w:pPr>
        <w:tabs>
          <w:tab w:val="num" w:pos="2880"/>
        </w:tabs>
        <w:ind w:left="2880" w:hanging="360"/>
      </w:pPr>
    </w:lvl>
    <w:lvl w:ilvl="4" w:tplc="E02A2BE8">
      <w:start w:val="1"/>
      <w:numFmt w:val="lowerLetter"/>
      <w:lvlText w:val="%5."/>
      <w:lvlJc w:val="left"/>
      <w:pPr>
        <w:tabs>
          <w:tab w:val="num" w:pos="3600"/>
        </w:tabs>
        <w:ind w:left="3600" w:hanging="360"/>
      </w:pPr>
    </w:lvl>
    <w:lvl w:ilvl="5" w:tplc="DDD863E6" w:tentative="1">
      <w:start w:val="1"/>
      <w:numFmt w:val="decimal"/>
      <w:lvlText w:val="%6."/>
      <w:lvlJc w:val="left"/>
      <w:pPr>
        <w:tabs>
          <w:tab w:val="num" w:pos="4320"/>
        </w:tabs>
        <w:ind w:left="4320" w:hanging="360"/>
      </w:pPr>
    </w:lvl>
    <w:lvl w:ilvl="6" w:tplc="D9E6E4A2" w:tentative="1">
      <w:start w:val="1"/>
      <w:numFmt w:val="decimal"/>
      <w:lvlText w:val="%7."/>
      <w:lvlJc w:val="left"/>
      <w:pPr>
        <w:tabs>
          <w:tab w:val="num" w:pos="5040"/>
        </w:tabs>
        <w:ind w:left="5040" w:hanging="360"/>
      </w:pPr>
    </w:lvl>
    <w:lvl w:ilvl="7" w:tplc="B0E6E09C" w:tentative="1">
      <w:start w:val="1"/>
      <w:numFmt w:val="decimal"/>
      <w:lvlText w:val="%8."/>
      <w:lvlJc w:val="left"/>
      <w:pPr>
        <w:tabs>
          <w:tab w:val="num" w:pos="5760"/>
        </w:tabs>
        <w:ind w:left="5760" w:hanging="360"/>
      </w:pPr>
    </w:lvl>
    <w:lvl w:ilvl="8" w:tplc="4FA6E300" w:tentative="1">
      <w:start w:val="1"/>
      <w:numFmt w:val="decimal"/>
      <w:lvlText w:val="%9."/>
      <w:lvlJc w:val="left"/>
      <w:pPr>
        <w:tabs>
          <w:tab w:val="num" w:pos="6480"/>
        </w:tabs>
        <w:ind w:left="6480" w:hanging="360"/>
      </w:pPr>
    </w:lvl>
  </w:abstractNum>
  <w:abstractNum w:abstractNumId="6" w15:restartNumberingAfterBreak="0">
    <w:nsid w:val="35BE7636"/>
    <w:multiLevelType w:val="multilevel"/>
    <w:tmpl w:val="99E688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F86F73"/>
    <w:multiLevelType w:val="multilevel"/>
    <w:tmpl w:val="A2B0A2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6"/>
    <w:lvlOverride w:ilvl="1">
      <w:lvl w:ilvl="1">
        <w:numFmt w:val="decimal"/>
        <w:lvlText w:val="%2."/>
        <w:lvlJc w:val="left"/>
      </w:lvl>
    </w:lvlOverride>
  </w:num>
  <w:num w:numId="3">
    <w:abstractNumId w:val="6"/>
    <w:lvlOverride w:ilvl="1">
      <w:lvl w:ilvl="1">
        <w:numFmt w:val="lowerLetter"/>
        <w:lvlText w:val="%2."/>
        <w:lvlJc w:val="left"/>
      </w:lvl>
    </w:lvlOverride>
  </w:num>
  <w:num w:numId="4">
    <w:abstractNumId w:val="6"/>
    <w:lvlOverride w:ilvl="1">
      <w:lvl w:ilvl="1">
        <w:numFmt w:val="lowerLetter"/>
        <w:lvlText w:val="%2."/>
        <w:lvlJc w:val="left"/>
      </w:lvl>
    </w:lvlOverride>
    <w:lvlOverride w:ilvl="3">
      <w:startOverride w:val="2"/>
    </w:lvlOverride>
  </w:num>
  <w:num w:numId="5">
    <w:abstractNumId w:val="6"/>
    <w:lvlOverride w:ilvl="1">
      <w:lvl w:ilvl="1">
        <w:numFmt w:val="lowerLetter"/>
        <w:lvlText w:val="%2."/>
        <w:lvlJc w:val="left"/>
      </w:lvl>
    </w:lvlOverride>
    <w:lvlOverride w:ilvl="3">
      <w:lvl w:ilvl="3">
        <w:numFmt w:val="decimal"/>
        <w:lvlText w:val="%4."/>
        <w:lvlJc w:val="left"/>
      </w:lvl>
    </w:lvlOverride>
  </w:num>
  <w:num w:numId="6">
    <w:abstractNumId w:val="2"/>
  </w:num>
  <w:num w:numId="7">
    <w:abstractNumId w:val="3"/>
  </w:num>
  <w:num w:numId="8">
    <w:abstractNumId w:val="4"/>
  </w:num>
  <w:num w:numId="9">
    <w:abstractNumId w:val="7"/>
  </w:num>
  <w:num w:numId="10">
    <w:abstractNumId w:val="7"/>
    <w:lvlOverride w:ilvl="2">
      <w:lvl w:ilvl="2">
        <w:numFmt w:val="decimal"/>
        <w:lvlText w:val="%3."/>
        <w:lvlJc w:val="left"/>
      </w:lvl>
    </w:lvlOverride>
  </w:num>
  <w:num w:numId="11">
    <w:abstractNumId w:val="7"/>
    <w:lvlOverride w:ilvl="2">
      <w:lvl w:ilvl="2">
        <w:numFmt w:val="lowerRoman"/>
        <w:lvlText w:val="%3."/>
        <w:lvlJc w:val="right"/>
      </w:lvl>
    </w:lvlOverride>
  </w:num>
  <w:num w:numId="12">
    <w:abstractNumId w:val="7"/>
    <w:lvlOverride w:ilvl="1">
      <w:lvl w:ilvl="1">
        <w:numFmt w:val="decimal"/>
        <w:lvlText w:val="%2."/>
        <w:lvlJc w:val="left"/>
      </w:lvl>
    </w:lvlOverride>
    <w:lvlOverride w:ilvl="2">
      <w:lvl w:ilvl="2">
        <w:numFmt w:val="lowerRoman"/>
        <w:lvlText w:val="%3."/>
        <w:lvlJc w:val="right"/>
      </w:lvl>
    </w:lvlOverride>
  </w:num>
  <w:num w:numId="13">
    <w:abstractNumId w:val="5"/>
  </w:num>
  <w:num w:numId="14">
    <w:abstractNumId w:val="5"/>
    <w:lvlOverride w:ilvl="1">
      <w:lvl w:ilvl="1" w:tplc="5CFEDDDA">
        <w:numFmt w:val="lowerLetter"/>
        <w:lvlText w:val="%2."/>
        <w:lvlJc w:val="left"/>
      </w:lvl>
    </w:lvlOverride>
  </w:num>
  <w:num w:numId="15">
    <w:abstractNumId w:val="0"/>
  </w:num>
  <w:num w:numId="16">
    <w:abstractNumId w:val="0"/>
    <w:lvlOverride w:ilvl="2">
      <w:lvl w:ilvl="2">
        <w:numFmt w:val="decimal"/>
        <w:lvlText w:val="%3."/>
        <w:lvlJc w:val="left"/>
      </w:lvl>
    </w:lvlOverride>
  </w:num>
  <w:num w:numId="17">
    <w:abstractNumId w:val="0"/>
    <w:lvlOverride w:ilvl="1">
      <w:lvl w:ilvl="1">
        <w:numFmt w:val="decimal"/>
        <w:lvlText w:val="%2."/>
        <w:lvlJc w:val="left"/>
      </w:lvl>
    </w:lvlOverride>
    <w:lvlOverride w:ilvl="2">
      <w:lvl w:ilvl="2">
        <w:numFmt w:val="lowerRoman"/>
        <w:lvlText w:val="%3."/>
        <w:lvlJc w:val="right"/>
      </w:lvl>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08"/>
    <w:rsid w:val="00116EE1"/>
    <w:rsid w:val="00306008"/>
    <w:rsid w:val="003D30ED"/>
    <w:rsid w:val="00B4569E"/>
    <w:rsid w:val="00EA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92F21-0D1B-414C-A79D-F0491722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3060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306008"/>
  </w:style>
  <w:style w:type="character" w:customStyle="1" w:styleId="apple-converted-space">
    <w:name w:val="apple-converted-space"/>
    <w:basedOn w:val="DefaultParagraphFont"/>
    <w:rsid w:val="00306008"/>
  </w:style>
  <w:style w:type="character" w:customStyle="1" w:styleId="list0020paragraphchar">
    <w:name w:val="list_0020paragraph__char"/>
    <w:basedOn w:val="DefaultParagraphFont"/>
    <w:rsid w:val="00306008"/>
  </w:style>
  <w:style w:type="character" w:customStyle="1" w:styleId="normalchar">
    <w:name w:val="normal__char"/>
    <w:basedOn w:val="DefaultParagraphFont"/>
    <w:rsid w:val="00306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73043">
      <w:bodyDiv w:val="1"/>
      <w:marLeft w:val="0"/>
      <w:marRight w:val="0"/>
      <w:marTop w:val="0"/>
      <w:marBottom w:val="0"/>
      <w:divBdr>
        <w:top w:val="none" w:sz="0" w:space="0" w:color="auto"/>
        <w:left w:val="none" w:sz="0" w:space="0" w:color="auto"/>
        <w:bottom w:val="none" w:sz="0" w:space="0" w:color="auto"/>
        <w:right w:val="none" w:sz="0" w:space="0" w:color="auto"/>
      </w:divBdr>
      <w:divsChild>
        <w:div w:id="420376474">
          <w:marLeft w:val="0"/>
          <w:marRight w:val="0"/>
          <w:marTop w:val="0"/>
          <w:marBottom w:val="0"/>
          <w:divBdr>
            <w:top w:val="none" w:sz="0" w:space="0" w:color="auto"/>
            <w:left w:val="none" w:sz="0" w:space="0" w:color="auto"/>
            <w:bottom w:val="none" w:sz="0" w:space="0" w:color="auto"/>
            <w:right w:val="none" w:sz="0" w:space="0" w:color="auto"/>
          </w:divBdr>
        </w:div>
        <w:div w:id="737020666">
          <w:marLeft w:val="0"/>
          <w:marRight w:val="0"/>
          <w:marTop w:val="0"/>
          <w:marBottom w:val="0"/>
          <w:divBdr>
            <w:top w:val="none" w:sz="0" w:space="0" w:color="auto"/>
            <w:left w:val="none" w:sz="0" w:space="0" w:color="auto"/>
            <w:bottom w:val="none" w:sz="0" w:space="0" w:color="auto"/>
            <w:right w:val="none" w:sz="0" w:space="0" w:color="auto"/>
          </w:divBdr>
          <w:divsChild>
            <w:div w:id="476074568">
              <w:marLeft w:val="0"/>
              <w:marRight w:val="0"/>
              <w:marTop w:val="0"/>
              <w:marBottom w:val="0"/>
              <w:divBdr>
                <w:top w:val="none" w:sz="0" w:space="0" w:color="auto"/>
                <w:left w:val="none" w:sz="0" w:space="0" w:color="auto"/>
                <w:bottom w:val="none" w:sz="0" w:space="0" w:color="auto"/>
                <w:right w:val="none" w:sz="0" w:space="0" w:color="auto"/>
              </w:divBdr>
              <w:divsChild>
                <w:div w:id="1776250281">
                  <w:marLeft w:val="0"/>
                  <w:marRight w:val="0"/>
                  <w:marTop w:val="0"/>
                  <w:marBottom w:val="0"/>
                  <w:divBdr>
                    <w:top w:val="none" w:sz="0" w:space="0" w:color="auto"/>
                    <w:left w:val="none" w:sz="0" w:space="0" w:color="auto"/>
                    <w:bottom w:val="none" w:sz="0" w:space="0" w:color="auto"/>
                    <w:right w:val="none" w:sz="0" w:space="0" w:color="auto"/>
                  </w:divBdr>
                  <w:divsChild>
                    <w:div w:id="1919511202">
                      <w:marLeft w:val="0"/>
                      <w:marRight w:val="0"/>
                      <w:marTop w:val="0"/>
                      <w:marBottom w:val="0"/>
                      <w:divBdr>
                        <w:top w:val="none" w:sz="0" w:space="0" w:color="auto"/>
                        <w:left w:val="none" w:sz="0" w:space="0" w:color="auto"/>
                        <w:bottom w:val="none" w:sz="0" w:space="0" w:color="auto"/>
                        <w:right w:val="none" w:sz="0" w:space="0" w:color="auto"/>
                      </w:divBdr>
                      <w:divsChild>
                        <w:div w:id="2140762725">
                          <w:marLeft w:val="0"/>
                          <w:marRight w:val="1080"/>
                          <w:marTop w:val="0"/>
                          <w:marBottom w:val="0"/>
                          <w:divBdr>
                            <w:top w:val="none" w:sz="0" w:space="0" w:color="auto"/>
                            <w:left w:val="none" w:sz="0" w:space="0" w:color="auto"/>
                            <w:bottom w:val="none" w:sz="0" w:space="0" w:color="auto"/>
                            <w:right w:val="none" w:sz="0" w:space="0" w:color="auto"/>
                          </w:divBdr>
                        </w:div>
                        <w:div w:id="1772314697">
                          <w:marLeft w:val="0"/>
                          <w:marRight w:val="0"/>
                          <w:marTop w:val="0"/>
                          <w:marBottom w:val="0"/>
                          <w:divBdr>
                            <w:top w:val="none" w:sz="0" w:space="0" w:color="auto"/>
                            <w:left w:val="none" w:sz="0" w:space="0" w:color="auto"/>
                            <w:bottom w:val="none" w:sz="0" w:space="0" w:color="auto"/>
                            <w:right w:val="none" w:sz="0" w:space="0" w:color="auto"/>
                          </w:divBdr>
                          <w:divsChild>
                            <w:div w:id="11918011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185895">
      <w:bodyDiv w:val="1"/>
      <w:marLeft w:val="0"/>
      <w:marRight w:val="0"/>
      <w:marTop w:val="0"/>
      <w:marBottom w:val="0"/>
      <w:divBdr>
        <w:top w:val="none" w:sz="0" w:space="0" w:color="auto"/>
        <w:left w:val="none" w:sz="0" w:space="0" w:color="auto"/>
        <w:bottom w:val="none" w:sz="0" w:space="0" w:color="auto"/>
        <w:right w:val="none" w:sz="0" w:space="0" w:color="auto"/>
      </w:divBdr>
    </w:div>
    <w:div w:id="1222985432">
      <w:bodyDiv w:val="1"/>
      <w:marLeft w:val="0"/>
      <w:marRight w:val="0"/>
      <w:marTop w:val="0"/>
      <w:marBottom w:val="0"/>
      <w:divBdr>
        <w:top w:val="none" w:sz="0" w:space="0" w:color="auto"/>
        <w:left w:val="none" w:sz="0" w:space="0" w:color="auto"/>
        <w:bottom w:val="none" w:sz="0" w:space="0" w:color="auto"/>
        <w:right w:val="none" w:sz="0" w:space="0" w:color="auto"/>
      </w:divBdr>
      <w:divsChild>
        <w:div w:id="1567493265">
          <w:marLeft w:val="0"/>
          <w:marRight w:val="0"/>
          <w:marTop w:val="0"/>
          <w:marBottom w:val="0"/>
          <w:divBdr>
            <w:top w:val="none" w:sz="0" w:space="0" w:color="auto"/>
            <w:left w:val="none" w:sz="0" w:space="0" w:color="auto"/>
            <w:bottom w:val="none" w:sz="0" w:space="0" w:color="auto"/>
            <w:right w:val="none" w:sz="0" w:space="0" w:color="auto"/>
          </w:divBdr>
        </w:div>
        <w:div w:id="1551260523">
          <w:marLeft w:val="0"/>
          <w:marRight w:val="0"/>
          <w:marTop w:val="0"/>
          <w:marBottom w:val="0"/>
          <w:divBdr>
            <w:top w:val="none" w:sz="0" w:space="0" w:color="auto"/>
            <w:left w:val="none" w:sz="0" w:space="0" w:color="auto"/>
            <w:bottom w:val="none" w:sz="0" w:space="0" w:color="auto"/>
            <w:right w:val="none" w:sz="0" w:space="0" w:color="auto"/>
          </w:divBdr>
          <w:divsChild>
            <w:div w:id="211622062">
              <w:marLeft w:val="0"/>
              <w:marRight w:val="0"/>
              <w:marTop w:val="0"/>
              <w:marBottom w:val="0"/>
              <w:divBdr>
                <w:top w:val="none" w:sz="0" w:space="0" w:color="auto"/>
                <w:left w:val="none" w:sz="0" w:space="0" w:color="auto"/>
                <w:bottom w:val="none" w:sz="0" w:space="0" w:color="auto"/>
                <w:right w:val="none" w:sz="0" w:space="0" w:color="auto"/>
              </w:divBdr>
              <w:divsChild>
                <w:div w:id="277378023">
                  <w:marLeft w:val="0"/>
                  <w:marRight w:val="0"/>
                  <w:marTop w:val="0"/>
                  <w:marBottom w:val="0"/>
                  <w:divBdr>
                    <w:top w:val="none" w:sz="0" w:space="0" w:color="auto"/>
                    <w:left w:val="none" w:sz="0" w:space="0" w:color="auto"/>
                    <w:bottom w:val="none" w:sz="0" w:space="0" w:color="auto"/>
                    <w:right w:val="none" w:sz="0" w:space="0" w:color="auto"/>
                  </w:divBdr>
                  <w:divsChild>
                    <w:div w:id="1003825032">
                      <w:marLeft w:val="0"/>
                      <w:marRight w:val="0"/>
                      <w:marTop w:val="0"/>
                      <w:marBottom w:val="0"/>
                      <w:divBdr>
                        <w:top w:val="none" w:sz="0" w:space="0" w:color="auto"/>
                        <w:left w:val="none" w:sz="0" w:space="0" w:color="auto"/>
                        <w:bottom w:val="none" w:sz="0" w:space="0" w:color="auto"/>
                        <w:right w:val="none" w:sz="0" w:space="0" w:color="auto"/>
                      </w:divBdr>
                      <w:divsChild>
                        <w:div w:id="801271918">
                          <w:marLeft w:val="0"/>
                          <w:marRight w:val="1080"/>
                          <w:marTop w:val="0"/>
                          <w:marBottom w:val="0"/>
                          <w:divBdr>
                            <w:top w:val="none" w:sz="0" w:space="0" w:color="auto"/>
                            <w:left w:val="none" w:sz="0" w:space="0" w:color="auto"/>
                            <w:bottom w:val="none" w:sz="0" w:space="0" w:color="auto"/>
                            <w:right w:val="none" w:sz="0" w:space="0" w:color="auto"/>
                          </w:divBdr>
                        </w:div>
                        <w:div w:id="1016230831">
                          <w:marLeft w:val="0"/>
                          <w:marRight w:val="0"/>
                          <w:marTop w:val="0"/>
                          <w:marBottom w:val="0"/>
                          <w:divBdr>
                            <w:top w:val="none" w:sz="0" w:space="0" w:color="auto"/>
                            <w:left w:val="none" w:sz="0" w:space="0" w:color="auto"/>
                            <w:bottom w:val="none" w:sz="0" w:space="0" w:color="auto"/>
                            <w:right w:val="none" w:sz="0" w:space="0" w:color="auto"/>
                          </w:divBdr>
                          <w:divsChild>
                            <w:div w:id="13421259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Brad A</dc:creator>
  <cp:keywords/>
  <dc:description/>
  <cp:lastModifiedBy>Dick, Brad A</cp:lastModifiedBy>
  <cp:revision>2</cp:revision>
  <dcterms:created xsi:type="dcterms:W3CDTF">2017-01-04T16:05:00Z</dcterms:created>
  <dcterms:modified xsi:type="dcterms:W3CDTF">2017-01-04T16:05:00Z</dcterms:modified>
</cp:coreProperties>
</file>