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1E" w:rsidRPr="00BF291E" w:rsidRDefault="00E52CB4" w:rsidP="00BF291E">
      <w:pPr>
        <w:jc w:val="center"/>
        <w:rPr>
          <w:sz w:val="28"/>
          <w:szCs w:val="28"/>
        </w:rPr>
      </w:pPr>
      <w:r>
        <w:rPr>
          <w:sz w:val="28"/>
          <w:szCs w:val="28"/>
        </w:rPr>
        <w:t>Current Events</w:t>
      </w:r>
      <w:r w:rsidR="00BF291E" w:rsidRPr="00BF291E">
        <w:rPr>
          <w:sz w:val="28"/>
          <w:szCs w:val="28"/>
        </w:rPr>
        <w:t xml:space="preserve"> Syllabi</w:t>
      </w:r>
      <w:r w:rsidR="00BF291E">
        <w:rPr>
          <w:sz w:val="28"/>
          <w:szCs w:val="28"/>
        </w:rPr>
        <w:t xml:space="preserve"> </w:t>
      </w:r>
      <w:r w:rsidR="00BF291E">
        <w:rPr>
          <w:sz w:val="28"/>
          <w:szCs w:val="28"/>
        </w:rPr>
        <w:br/>
      </w:r>
      <w:r w:rsidR="00BF291E" w:rsidRPr="00BF291E">
        <w:rPr>
          <w:sz w:val="28"/>
          <w:szCs w:val="28"/>
        </w:rPr>
        <w:t>Mr. Brad Dick</w:t>
      </w:r>
      <w:r w:rsidR="00BF291E">
        <w:rPr>
          <w:sz w:val="28"/>
          <w:szCs w:val="28"/>
        </w:rPr>
        <w:br/>
        <w:t>Email: dickb@mustangps.org</w:t>
      </w:r>
    </w:p>
    <w:p w:rsidR="00C57F6B" w:rsidRPr="00BF291E" w:rsidRDefault="00BF291E" w:rsidP="00BF291E">
      <w:pPr>
        <w:jc w:val="center"/>
        <w:rPr>
          <w:sz w:val="28"/>
          <w:szCs w:val="28"/>
        </w:rPr>
      </w:pPr>
      <w:r w:rsidRPr="00BF291E">
        <w:rPr>
          <w:sz w:val="28"/>
          <w:szCs w:val="28"/>
        </w:rPr>
        <w:t>Goals</w:t>
      </w:r>
    </w:p>
    <w:p w:rsidR="00BF291E" w:rsidRPr="00BF291E" w:rsidRDefault="00BF291E" w:rsidP="00BF291E">
      <w:pPr>
        <w:numPr>
          <w:ilvl w:val="0"/>
          <w:numId w:val="1"/>
        </w:numPr>
        <w:spacing w:after="210" w:line="315" w:lineRule="atLeast"/>
        <w:ind w:left="-210"/>
        <w:rPr>
          <w:rFonts w:ascii="Verdana" w:eastAsia="Times New Roman" w:hAnsi="Verdana" w:cs="Times New Roman"/>
        </w:rPr>
      </w:pPr>
      <w:r w:rsidRPr="00BF291E">
        <w:rPr>
          <w:rFonts w:ascii="Verdana" w:eastAsia="Times New Roman" w:hAnsi="Verdana" w:cs="Times New Roman"/>
        </w:rPr>
        <w:t>Produce students with the ability and desire to become great American citizens.</w:t>
      </w:r>
    </w:p>
    <w:p w:rsidR="00BF291E" w:rsidRPr="00BF291E" w:rsidRDefault="00BF291E" w:rsidP="00BF291E">
      <w:pPr>
        <w:numPr>
          <w:ilvl w:val="0"/>
          <w:numId w:val="1"/>
        </w:numPr>
        <w:spacing w:before="75" w:after="210" w:line="315" w:lineRule="atLeast"/>
        <w:ind w:left="-210"/>
        <w:rPr>
          <w:rFonts w:ascii="Verdana" w:eastAsia="Times New Roman" w:hAnsi="Verdana" w:cs="Times New Roman"/>
        </w:rPr>
      </w:pPr>
      <w:r w:rsidRPr="00BF291E">
        <w:rPr>
          <w:rFonts w:ascii="Verdana" w:eastAsia="Times New Roman" w:hAnsi="Verdana" w:cs="Times New Roman"/>
        </w:rPr>
        <w:t>Foster independent thinking based on sound reasoning and Gospel values</w:t>
      </w:r>
    </w:p>
    <w:p w:rsidR="00BF291E" w:rsidRPr="00BF291E" w:rsidRDefault="00BF291E" w:rsidP="00BF291E">
      <w:pPr>
        <w:numPr>
          <w:ilvl w:val="0"/>
          <w:numId w:val="1"/>
        </w:numPr>
        <w:spacing w:before="75" w:after="210" w:line="315" w:lineRule="atLeast"/>
        <w:ind w:left="-210"/>
        <w:rPr>
          <w:rFonts w:ascii="Verdana" w:eastAsia="Times New Roman" w:hAnsi="Verdana" w:cs="Times New Roman"/>
        </w:rPr>
      </w:pPr>
      <w:r w:rsidRPr="00BF291E">
        <w:rPr>
          <w:rFonts w:ascii="Verdana" w:eastAsia="Times New Roman" w:hAnsi="Verdana" w:cs="Times New Roman"/>
        </w:rPr>
        <w:t>Acquire and communicate information effectively and accurately</w:t>
      </w:r>
    </w:p>
    <w:p w:rsidR="00BF291E" w:rsidRPr="00BF291E" w:rsidRDefault="00BF291E" w:rsidP="00BF291E">
      <w:pPr>
        <w:numPr>
          <w:ilvl w:val="0"/>
          <w:numId w:val="1"/>
        </w:numPr>
        <w:spacing w:before="75" w:after="210" w:line="315" w:lineRule="atLeast"/>
        <w:ind w:left="-210"/>
        <w:rPr>
          <w:rFonts w:ascii="Verdana" w:eastAsia="Times New Roman" w:hAnsi="Verdana" w:cs="Times New Roman"/>
        </w:rPr>
      </w:pPr>
      <w:r w:rsidRPr="00BF291E">
        <w:rPr>
          <w:rFonts w:ascii="Verdana" w:eastAsia="Times New Roman" w:hAnsi="Verdana" w:cs="Times New Roman"/>
        </w:rPr>
        <w:t>Use history as a vehicle to understand and partake in the present and future</w:t>
      </w:r>
    </w:p>
    <w:p w:rsidR="00BF291E" w:rsidRPr="00BF291E" w:rsidRDefault="00BF291E" w:rsidP="00BF291E">
      <w:pPr>
        <w:numPr>
          <w:ilvl w:val="0"/>
          <w:numId w:val="1"/>
        </w:numPr>
        <w:spacing w:before="75" w:line="315" w:lineRule="atLeast"/>
        <w:ind w:left="-210"/>
        <w:rPr>
          <w:rFonts w:ascii="Verdana" w:eastAsia="Times New Roman" w:hAnsi="Verdana" w:cs="Times New Roman"/>
        </w:rPr>
      </w:pPr>
      <w:r w:rsidRPr="00BF291E">
        <w:rPr>
          <w:rFonts w:ascii="Verdana" w:eastAsia="Times New Roman" w:hAnsi="Verdana" w:cs="Times New Roman"/>
        </w:rPr>
        <w:t>Know Thyself- as an individual and as a member of many communities</w:t>
      </w:r>
      <w:r>
        <w:rPr>
          <w:rFonts w:ascii="Verdana" w:eastAsia="Times New Roman" w:hAnsi="Verdana" w:cs="Times New Roman"/>
        </w:rPr>
        <w:br/>
      </w:r>
    </w:p>
    <w:p w:rsidR="00BF291E" w:rsidRPr="00BF291E" w:rsidRDefault="00BF291E" w:rsidP="00BF291E">
      <w:pPr>
        <w:jc w:val="center"/>
        <w:rPr>
          <w:sz w:val="28"/>
          <w:szCs w:val="28"/>
        </w:rPr>
      </w:pPr>
      <w:r w:rsidRPr="00BF291E">
        <w:rPr>
          <w:sz w:val="28"/>
          <w:szCs w:val="28"/>
        </w:rPr>
        <w:t>Philosophy</w:t>
      </w:r>
    </w:p>
    <w:p w:rsidR="00BF291E" w:rsidRDefault="00BF291E" w:rsidP="00BF291E">
      <w:r>
        <w:rPr>
          <w:rFonts w:ascii="Verdana" w:hAnsi="Verdana"/>
        </w:rPr>
        <w:t>Grades are earned by students, and not given by teachers.  I will give you everything you need in order to succeed.  It will be your choice as to whether or not you wish to succeed.</w:t>
      </w:r>
      <w:r>
        <w:t xml:space="preserve"> </w:t>
      </w:r>
    </w:p>
    <w:p w:rsidR="00BF291E" w:rsidRPr="00BF291E" w:rsidRDefault="00BF291E" w:rsidP="00BF291E">
      <w:pPr>
        <w:jc w:val="center"/>
        <w:rPr>
          <w:sz w:val="28"/>
          <w:szCs w:val="28"/>
        </w:rPr>
      </w:pPr>
      <w:r w:rsidRPr="00BF291E">
        <w:rPr>
          <w:sz w:val="28"/>
          <w:szCs w:val="28"/>
        </w:rPr>
        <w:t>Course Description</w:t>
      </w:r>
    </w:p>
    <w:p w:rsidR="00BF291E" w:rsidRDefault="00E52CB4" w:rsidP="00BF291E">
      <w:pPr>
        <w:rPr>
          <w:rFonts w:ascii="Verdana" w:hAnsi="Verdana"/>
        </w:rPr>
      </w:pPr>
      <w:r>
        <w:rPr>
          <w:rFonts w:ascii="Verdana" w:hAnsi="Verdana"/>
        </w:rPr>
        <w:t>Current Events is an elective class for 10</w:t>
      </w:r>
      <w:r w:rsidRPr="00E52CB4">
        <w:rPr>
          <w:rFonts w:ascii="Verdana" w:hAnsi="Verdana"/>
          <w:vertAlign w:val="superscript"/>
        </w:rPr>
        <w:t>th</w:t>
      </w:r>
      <w:r>
        <w:rPr>
          <w:rFonts w:ascii="Verdana" w:hAnsi="Verdana"/>
        </w:rPr>
        <w:t>-12</w:t>
      </w:r>
      <w:r w:rsidRPr="00E52CB4">
        <w:rPr>
          <w:rFonts w:ascii="Verdana" w:hAnsi="Verdana"/>
          <w:vertAlign w:val="superscript"/>
        </w:rPr>
        <w:t>th</w:t>
      </w:r>
      <w:r>
        <w:rPr>
          <w:rFonts w:ascii="Verdana" w:hAnsi="Verdana"/>
        </w:rPr>
        <w:t xml:space="preserve"> grade students</w:t>
      </w:r>
      <w:r w:rsidR="00BF291E">
        <w:rPr>
          <w:rFonts w:ascii="Verdana" w:hAnsi="Verdana"/>
        </w:rPr>
        <w:t xml:space="preserve">.  The course </w:t>
      </w:r>
      <w:r>
        <w:rPr>
          <w:rFonts w:ascii="Verdana" w:hAnsi="Verdana"/>
        </w:rPr>
        <w:t>everyday will be used with the students BYOD (Bring your own device. They will look up 3 events in History and must write about them in their journals that are kept in class.</w:t>
      </w:r>
      <w:r w:rsidR="00BF291E">
        <w:rPr>
          <w:rFonts w:ascii="Verdana" w:hAnsi="Verdana"/>
        </w:rPr>
        <w:t>  Typical course activities include mapwork, class debates, research into historical events of significance, and creation of artifacts or writings.</w:t>
      </w:r>
    </w:p>
    <w:p w:rsidR="00BF291E" w:rsidRDefault="00BF291E" w:rsidP="00BF291E">
      <w:pPr>
        <w:jc w:val="center"/>
        <w:rPr>
          <w:rFonts w:ascii="Verdana" w:hAnsi="Verdana"/>
        </w:rPr>
      </w:pPr>
      <w:r>
        <w:rPr>
          <w:rFonts w:ascii="Verdana" w:hAnsi="Verdana"/>
        </w:rPr>
        <w:t>Grade Weighting</w:t>
      </w:r>
    </w:p>
    <w:p w:rsidR="00BF291E" w:rsidRDefault="00BF291E" w:rsidP="00BF291E">
      <w:pPr>
        <w:rPr>
          <w:rFonts w:ascii="Verdana" w:hAnsi="Verdana"/>
        </w:rPr>
      </w:pPr>
      <w:r>
        <w:rPr>
          <w:rFonts w:ascii="Verdana" w:hAnsi="Verdana"/>
        </w:rPr>
        <w:t xml:space="preserve">Daily work will be 40% of your child’s grade. The tests and quizzes together will count as 60% of your child’s grade. </w:t>
      </w:r>
    </w:p>
    <w:p w:rsidR="00BF291E" w:rsidRDefault="00BF291E" w:rsidP="00BF291E">
      <w:pPr>
        <w:jc w:val="center"/>
        <w:rPr>
          <w:rFonts w:ascii="Verdana" w:hAnsi="Verdana"/>
        </w:rPr>
      </w:pPr>
      <w:r>
        <w:rPr>
          <w:rFonts w:ascii="Verdana" w:hAnsi="Verdana"/>
        </w:rPr>
        <w:t>Materials</w:t>
      </w:r>
    </w:p>
    <w:p w:rsidR="00BF291E" w:rsidRDefault="00BF291E" w:rsidP="00BF291E">
      <w:pPr>
        <w:rPr>
          <w:rFonts w:ascii="Verdana" w:hAnsi="Verdana"/>
        </w:rPr>
      </w:pPr>
      <w:r>
        <w:rPr>
          <w:rFonts w:ascii="Verdana" w:hAnsi="Verdana"/>
        </w:rPr>
        <w:t>Student will need a composition notebook for note taking and bell work questions. The student will leave this in my classroom so that he or she does not lose it and can work in it every day</w:t>
      </w:r>
      <w:r w:rsidR="00DF3A7D">
        <w:rPr>
          <w:rFonts w:ascii="Verdana" w:hAnsi="Verdana"/>
        </w:rPr>
        <w:t xml:space="preserve"> in class.</w:t>
      </w:r>
    </w:p>
    <w:p w:rsidR="00BF291E" w:rsidRPr="00DF3A7D" w:rsidRDefault="00BF291E" w:rsidP="00DF3A7D">
      <w:pPr>
        <w:jc w:val="center"/>
        <w:rPr>
          <w:rFonts w:ascii="Verdana" w:hAnsi="Verdana"/>
        </w:rPr>
      </w:pPr>
      <w:bookmarkStart w:id="0" w:name="_GoBack"/>
      <w:bookmarkEnd w:id="0"/>
    </w:p>
    <w:sectPr w:rsidR="00BF291E" w:rsidRPr="00DF3A7D" w:rsidSect="00BF291E">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7F0"/>
    <w:multiLevelType w:val="multilevel"/>
    <w:tmpl w:val="76C4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1E"/>
    <w:rsid w:val="000C7DBD"/>
    <w:rsid w:val="001865E2"/>
    <w:rsid w:val="001C4257"/>
    <w:rsid w:val="003E7244"/>
    <w:rsid w:val="003F2E30"/>
    <w:rsid w:val="0042320C"/>
    <w:rsid w:val="00424187"/>
    <w:rsid w:val="00542598"/>
    <w:rsid w:val="0054377E"/>
    <w:rsid w:val="005621EF"/>
    <w:rsid w:val="00570008"/>
    <w:rsid w:val="006437E1"/>
    <w:rsid w:val="0071599A"/>
    <w:rsid w:val="00812262"/>
    <w:rsid w:val="008172AE"/>
    <w:rsid w:val="00823885"/>
    <w:rsid w:val="008855BE"/>
    <w:rsid w:val="00923FC2"/>
    <w:rsid w:val="00AB5539"/>
    <w:rsid w:val="00B03C5B"/>
    <w:rsid w:val="00BB7977"/>
    <w:rsid w:val="00BD5B52"/>
    <w:rsid w:val="00BF291E"/>
    <w:rsid w:val="00C57F6B"/>
    <w:rsid w:val="00D35948"/>
    <w:rsid w:val="00D81E4B"/>
    <w:rsid w:val="00DA0742"/>
    <w:rsid w:val="00DF3A7D"/>
    <w:rsid w:val="00E029CC"/>
    <w:rsid w:val="00E52CB4"/>
    <w:rsid w:val="00E67008"/>
    <w:rsid w:val="00EF550A"/>
    <w:rsid w:val="00F6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2409">
      <w:bodyDiv w:val="1"/>
      <w:marLeft w:val="0"/>
      <w:marRight w:val="0"/>
      <w:marTop w:val="0"/>
      <w:marBottom w:val="0"/>
      <w:divBdr>
        <w:top w:val="none" w:sz="0" w:space="0" w:color="auto"/>
        <w:left w:val="none" w:sz="0" w:space="0" w:color="auto"/>
        <w:bottom w:val="none" w:sz="0" w:space="0" w:color="auto"/>
        <w:right w:val="none" w:sz="0" w:space="0" w:color="auto"/>
      </w:divBdr>
      <w:divsChild>
        <w:div w:id="1259867774">
          <w:marLeft w:val="0"/>
          <w:marRight w:val="0"/>
          <w:marTop w:val="0"/>
          <w:marBottom w:val="0"/>
          <w:divBdr>
            <w:top w:val="none" w:sz="0" w:space="0" w:color="auto"/>
            <w:left w:val="none" w:sz="0" w:space="0" w:color="auto"/>
            <w:bottom w:val="none" w:sz="0" w:space="0" w:color="auto"/>
            <w:right w:val="none" w:sz="0" w:space="0" w:color="auto"/>
          </w:divBdr>
          <w:divsChild>
            <w:div w:id="873925144">
              <w:marLeft w:val="0"/>
              <w:marRight w:val="0"/>
              <w:marTop w:val="0"/>
              <w:marBottom w:val="0"/>
              <w:divBdr>
                <w:top w:val="none" w:sz="0" w:space="0" w:color="auto"/>
                <w:left w:val="none" w:sz="0" w:space="0" w:color="auto"/>
                <w:bottom w:val="single" w:sz="6" w:space="0" w:color="CCCCCC"/>
                <w:right w:val="none" w:sz="0" w:space="0" w:color="auto"/>
              </w:divBdr>
              <w:divsChild>
                <w:div w:id="1882522015">
                  <w:marLeft w:val="0"/>
                  <w:marRight w:val="0"/>
                  <w:marTop w:val="0"/>
                  <w:marBottom w:val="0"/>
                  <w:divBdr>
                    <w:top w:val="none" w:sz="0" w:space="0" w:color="auto"/>
                    <w:left w:val="none" w:sz="0" w:space="0" w:color="auto"/>
                    <w:bottom w:val="none" w:sz="0" w:space="0" w:color="auto"/>
                    <w:right w:val="none" w:sz="0" w:space="0" w:color="auto"/>
                  </w:divBdr>
                  <w:divsChild>
                    <w:div w:id="1710566086">
                      <w:marLeft w:val="0"/>
                      <w:marRight w:val="0"/>
                      <w:marTop w:val="0"/>
                      <w:marBottom w:val="0"/>
                      <w:divBdr>
                        <w:top w:val="none" w:sz="0" w:space="0" w:color="auto"/>
                        <w:left w:val="none" w:sz="0" w:space="0" w:color="auto"/>
                        <w:bottom w:val="none" w:sz="0" w:space="0" w:color="auto"/>
                        <w:right w:val="none" w:sz="0" w:space="0" w:color="auto"/>
                      </w:divBdr>
                      <w:divsChild>
                        <w:div w:id="1699238013">
                          <w:marLeft w:val="0"/>
                          <w:marRight w:val="0"/>
                          <w:marTop w:val="0"/>
                          <w:marBottom w:val="0"/>
                          <w:divBdr>
                            <w:top w:val="none" w:sz="0" w:space="0" w:color="auto"/>
                            <w:left w:val="none" w:sz="0" w:space="0" w:color="auto"/>
                            <w:bottom w:val="none" w:sz="0" w:space="0" w:color="auto"/>
                            <w:right w:val="none" w:sz="0" w:space="0" w:color="auto"/>
                          </w:divBdr>
                          <w:divsChild>
                            <w:div w:id="122487309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5BB7-121B-4CCE-B8CF-5471C832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Brad A</dc:creator>
  <cp:lastModifiedBy>Dick, Brad A</cp:lastModifiedBy>
  <cp:revision>2</cp:revision>
  <dcterms:created xsi:type="dcterms:W3CDTF">2015-04-24T15:13:00Z</dcterms:created>
  <dcterms:modified xsi:type="dcterms:W3CDTF">2015-04-24T15:13:00Z</dcterms:modified>
</cp:coreProperties>
</file>